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7887" w14:textId="77777777" w:rsidR="00C630DA" w:rsidRPr="00067A2F" w:rsidRDefault="00C630DA">
      <w:pPr>
        <w:spacing w:line="360" w:lineRule="auto"/>
        <w:jc w:val="center"/>
        <w:rPr>
          <w:rFonts w:ascii="宋体" w:hAnsi="宋体" w:cs="方正仿宋_GBK"/>
          <w:b/>
          <w:strike/>
          <w:kern w:val="0"/>
          <w:sz w:val="36"/>
          <w:szCs w:val="36"/>
        </w:rPr>
      </w:pPr>
    </w:p>
    <w:p w14:paraId="43BCBF17" w14:textId="77777777" w:rsidR="00DA4736" w:rsidRPr="00067A2F" w:rsidRDefault="00C630DA">
      <w:pPr>
        <w:spacing w:line="360" w:lineRule="auto"/>
        <w:jc w:val="center"/>
        <w:rPr>
          <w:rFonts w:ascii="宋体" w:hAnsi="宋体" w:cs="方正仿宋_GBK"/>
          <w:b/>
          <w:kern w:val="0"/>
          <w:sz w:val="36"/>
          <w:szCs w:val="36"/>
        </w:rPr>
      </w:pPr>
      <w:r w:rsidRPr="00067A2F">
        <w:rPr>
          <w:rFonts w:ascii="宋体" w:hAnsi="宋体" w:cs="方正仿宋_GBK" w:hint="eastAsia"/>
          <w:b/>
          <w:kern w:val="0"/>
          <w:sz w:val="36"/>
          <w:szCs w:val="36"/>
        </w:rPr>
        <w:t>重庆</w:t>
      </w:r>
      <w:r w:rsidR="0057184B" w:rsidRPr="00067A2F">
        <w:rPr>
          <w:rFonts w:ascii="宋体" w:hAnsi="宋体" w:cs="方正仿宋_GBK" w:hint="eastAsia"/>
          <w:b/>
          <w:kern w:val="0"/>
          <w:sz w:val="36"/>
          <w:szCs w:val="36"/>
        </w:rPr>
        <w:t>市农产品集团渝北中央厨房</w:t>
      </w:r>
    </w:p>
    <w:p w14:paraId="3AFBB7D0" w14:textId="02817DB7" w:rsidR="00C630DA" w:rsidRPr="00067A2F" w:rsidRDefault="00DA4736">
      <w:pPr>
        <w:spacing w:line="360" w:lineRule="auto"/>
        <w:jc w:val="center"/>
        <w:rPr>
          <w:rFonts w:ascii="宋体" w:hAnsi="宋体" w:cs="方正仿宋_GBK"/>
          <w:b/>
          <w:kern w:val="0"/>
          <w:sz w:val="36"/>
          <w:szCs w:val="36"/>
        </w:rPr>
      </w:pPr>
      <w:r w:rsidRPr="00067A2F">
        <w:rPr>
          <w:rFonts w:ascii="宋体" w:hAnsi="宋体" w:hint="eastAsia"/>
          <w:b/>
          <w:sz w:val="36"/>
          <w:szCs w:val="36"/>
        </w:rPr>
        <w:t>提档升级改造</w:t>
      </w:r>
      <w:r w:rsidR="003328A5" w:rsidRPr="00067A2F">
        <w:rPr>
          <w:rFonts w:ascii="宋体" w:hAnsi="宋体" w:hint="eastAsia"/>
          <w:b/>
          <w:sz w:val="36"/>
          <w:szCs w:val="36"/>
        </w:rPr>
        <w:t>工程</w:t>
      </w:r>
    </w:p>
    <w:p w14:paraId="65C773F6" w14:textId="77777777" w:rsidR="00C630DA" w:rsidRPr="00067A2F" w:rsidRDefault="00C630DA">
      <w:pPr>
        <w:spacing w:line="360" w:lineRule="auto"/>
        <w:jc w:val="center"/>
        <w:rPr>
          <w:rFonts w:ascii="宋体" w:hAnsi="宋体" w:cs="方正仿宋_GBK"/>
          <w:b/>
          <w:kern w:val="0"/>
          <w:sz w:val="36"/>
          <w:szCs w:val="36"/>
        </w:rPr>
      </w:pPr>
    </w:p>
    <w:p w14:paraId="2FB8968F" w14:textId="77777777" w:rsidR="00C630DA" w:rsidRPr="00067A2F" w:rsidRDefault="00C630DA">
      <w:pPr>
        <w:spacing w:line="360" w:lineRule="auto"/>
        <w:rPr>
          <w:rFonts w:ascii="宋体" w:hAnsi="宋体" w:cs="方正仿宋_GBK"/>
          <w:b/>
          <w:kern w:val="0"/>
          <w:sz w:val="36"/>
          <w:szCs w:val="36"/>
        </w:rPr>
      </w:pPr>
      <w:r w:rsidRPr="00067A2F">
        <w:rPr>
          <w:rFonts w:ascii="宋体" w:hAnsi="宋体" w:cs="方正仿宋_GBK" w:hint="eastAsia"/>
          <w:b/>
          <w:kern w:val="0"/>
          <w:sz w:val="36"/>
          <w:szCs w:val="36"/>
        </w:rPr>
        <w:t xml:space="preserve">     </w:t>
      </w:r>
    </w:p>
    <w:p w14:paraId="5774BEE5" w14:textId="77777777" w:rsidR="00C630DA" w:rsidRPr="00067A2F" w:rsidRDefault="00C630DA">
      <w:pPr>
        <w:spacing w:line="360" w:lineRule="auto"/>
        <w:jc w:val="left"/>
        <w:rPr>
          <w:rFonts w:ascii="宋体" w:hAnsi="宋体" w:cs="方正仿宋_GBK"/>
          <w:b/>
          <w:kern w:val="0"/>
          <w:sz w:val="36"/>
          <w:szCs w:val="36"/>
        </w:rPr>
      </w:pPr>
    </w:p>
    <w:p w14:paraId="34CC33F4" w14:textId="77777777" w:rsidR="00C630DA" w:rsidRPr="00067A2F" w:rsidRDefault="00C630DA">
      <w:pPr>
        <w:spacing w:line="360" w:lineRule="auto"/>
        <w:jc w:val="left"/>
        <w:rPr>
          <w:rFonts w:ascii="宋体" w:hAnsi="宋体" w:cs="方正仿宋_GBK"/>
          <w:b/>
          <w:kern w:val="0"/>
          <w:sz w:val="36"/>
          <w:szCs w:val="36"/>
        </w:rPr>
      </w:pPr>
    </w:p>
    <w:p w14:paraId="18F1EC89" w14:textId="77777777" w:rsidR="00D21876" w:rsidRPr="00067A2F" w:rsidRDefault="00D21876">
      <w:pPr>
        <w:spacing w:line="360" w:lineRule="auto"/>
        <w:jc w:val="left"/>
        <w:rPr>
          <w:rFonts w:ascii="宋体" w:hAnsi="宋体" w:cs="方正仿宋_GBK"/>
          <w:b/>
          <w:kern w:val="0"/>
          <w:sz w:val="36"/>
          <w:szCs w:val="36"/>
        </w:rPr>
      </w:pPr>
    </w:p>
    <w:p w14:paraId="140C15E5" w14:textId="77777777" w:rsidR="00D21876" w:rsidRPr="00067A2F" w:rsidRDefault="00D21876">
      <w:pPr>
        <w:spacing w:line="360" w:lineRule="auto"/>
        <w:jc w:val="left"/>
        <w:rPr>
          <w:rFonts w:ascii="宋体" w:hAnsi="宋体" w:cs="方正仿宋_GBK"/>
          <w:b/>
          <w:kern w:val="0"/>
          <w:sz w:val="36"/>
          <w:szCs w:val="36"/>
        </w:rPr>
      </w:pPr>
    </w:p>
    <w:p w14:paraId="2EB0A8AA" w14:textId="7698742B" w:rsidR="00C630DA" w:rsidRPr="00067A2F" w:rsidRDefault="00553879">
      <w:pPr>
        <w:autoSpaceDE w:val="0"/>
        <w:autoSpaceDN w:val="0"/>
        <w:adjustRightInd w:val="0"/>
        <w:snapToGrid w:val="0"/>
        <w:spacing w:line="360" w:lineRule="auto"/>
        <w:jc w:val="center"/>
        <w:rPr>
          <w:rFonts w:ascii="宋体" w:hAnsi="宋体" w:cs="方正仿宋_GBK"/>
          <w:b/>
          <w:spacing w:val="80"/>
          <w:kern w:val="0"/>
          <w:sz w:val="72"/>
          <w:szCs w:val="72"/>
        </w:rPr>
      </w:pPr>
      <w:r>
        <w:rPr>
          <w:rFonts w:ascii="宋体" w:hAnsi="宋体" w:cs="方正仿宋_GBK" w:hint="eastAsia"/>
          <w:b/>
          <w:spacing w:val="80"/>
          <w:kern w:val="0"/>
          <w:sz w:val="72"/>
          <w:szCs w:val="72"/>
        </w:rPr>
        <w:t>建设工程监理</w:t>
      </w:r>
      <w:r w:rsidR="00C630DA" w:rsidRPr="00067A2F">
        <w:rPr>
          <w:rFonts w:ascii="宋体" w:hAnsi="宋体" w:cs="方正仿宋_GBK" w:hint="eastAsia"/>
          <w:b/>
          <w:spacing w:val="80"/>
          <w:kern w:val="0"/>
          <w:sz w:val="72"/>
          <w:szCs w:val="72"/>
        </w:rPr>
        <w:t>比选文件</w:t>
      </w:r>
    </w:p>
    <w:p w14:paraId="4A435D9F" w14:textId="77777777" w:rsidR="00C630DA" w:rsidRPr="00067A2F"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6"/>
          <w:szCs w:val="36"/>
        </w:rPr>
      </w:pPr>
    </w:p>
    <w:p w14:paraId="156B6AC4" w14:textId="77777777" w:rsidR="00C630DA" w:rsidRPr="00067A2F"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54EB980D" w14:textId="77777777" w:rsidR="00C630DA" w:rsidRPr="00067A2F"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6D350310" w14:textId="77777777" w:rsidR="00C630DA" w:rsidRPr="00067A2F" w:rsidRDefault="00C630DA">
      <w:pPr>
        <w:tabs>
          <w:tab w:val="left" w:pos="1185"/>
          <w:tab w:val="center" w:pos="4273"/>
        </w:tabs>
        <w:autoSpaceDE w:val="0"/>
        <w:autoSpaceDN w:val="0"/>
        <w:adjustRightInd w:val="0"/>
        <w:snapToGrid w:val="0"/>
        <w:spacing w:line="360" w:lineRule="auto"/>
        <w:jc w:val="center"/>
        <w:rPr>
          <w:rFonts w:ascii="宋体" w:hAnsi="宋体" w:cs="方正仿宋_GBK"/>
          <w:b/>
          <w:kern w:val="0"/>
          <w:sz w:val="32"/>
          <w:szCs w:val="32"/>
        </w:rPr>
      </w:pPr>
    </w:p>
    <w:p w14:paraId="25C35C93" w14:textId="77777777" w:rsidR="00C630DA" w:rsidRPr="00067A2F" w:rsidRDefault="00C630DA">
      <w:pPr>
        <w:autoSpaceDE w:val="0"/>
        <w:autoSpaceDN w:val="0"/>
        <w:adjustRightInd w:val="0"/>
        <w:snapToGrid w:val="0"/>
        <w:spacing w:line="360" w:lineRule="auto"/>
        <w:jc w:val="left"/>
        <w:rPr>
          <w:rFonts w:ascii="宋体" w:hAnsi="宋体" w:cs="方正仿宋_GBK"/>
          <w:kern w:val="0"/>
          <w:sz w:val="20"/>
        </w:rPr>
      </w:pPr>
    </w:p>
    <w:p w14:paraId="52C32C46" w14:textId="77777777" w:rsidR="00C630DA" w:rsidRPr="00067A2F" w:rsidRDefault="00C630DA">
      <w:pPr>
        <w:autoSpaceDE w:val="0"/>
        <w:autoSpaceDN w:val="0"/>
        <w:adjustRightInd w:val="0"/>
        <w:snapToGrid w:val="0"/>
        <w:spacing w:line="360" w:lineRule="auto"/>
        <w:jc w:val="left"/>
        <w:rPr>
          <w:rFonts w:ascii="宋体" w:hAnsi="宋体" w:cs="方正仿宋_GBK"/>
          <w:kern w:val="0"/>
          <w:sz w:val="20"/>
        </w:rPr>
      </w:pPr>
    </w:p>
    <w:p w14:paraId="24864E1A" w14:textId="77777777" w:rsidR="00C630DA" w:rsidRPr="00067A2F" w:rsidRDefault="00C630DA">
      <w:pPr>
        <w:autoSpaceDE w:val="0"/>
        <w:autoSpaceDN w:val="0"/>
        <w:adjustRightInd w:val="0"/>
        <w:snapToGrid w:val="0"/>
        <w:spacing w:line="360" w:lineRule="auto"/>
        <w:jc w:val="left"/>
        <w:rPr>
          <w:rFonts w:ascii="宋体" w:hAnsi="宋体" w:cs="方正仿宋_GBK"/>
          <w:kern w:val="0"/>
          <w:sz w:val="20"/>
        </w:rPr>
      </w:pPr>
    </w:p>
    <w:p w14:paraId="4F6EF8A9" w14:textId="77777777" w:rsidR="00C630DA" w:rsidRPr="00067A2F" w:rsidRDefault="00AC00ED">
      <w:pPr>
        <w:tabs>
          <w:tab w:val="left" w:pos="6219"/>
        </w:tabs>
        <w:autoSpaceDE w:val="0"/>
        <w:autoSpaceDN w:val="0"/>
        <w:adjustRightInd w:val="0"/>
        <w:snapToGrid w:val="0"/>
        <w:spacing w:line="360" w:lineRule="auto"/>
        <w:ind w:firstLineChars="440" w:firstLine="1237"/>
        <w:rPr>
          <w:rFonts w:ascii="宋体" w:hAnsi="宋体" w:cs="方正仿宋_GBK"/>
          <w:b/>
          <w:sz w:val="30"/>
          <w:szCs w:val="30"/>
        </w:rPr>
      </w:pPr>
      <w:r w:rsidRPr="00067A2F">
        <w:rPr>
          <w:rFonts w:ascii="宋体" w:hAnsi="宋体" w:cs="方正仿宋_GBK" w:hint="eastAsia"/>
          <w:b/>
          <w:bCs/>
          <w:kern w:val="0"/>
          <w:sz w:val="28"/>
          <w:szCs w:val="28"/>
        </w:rPr>
        <w:t>比选</w:t>
      </w:r>
      <w:r w:rsidR="00C630DA" w:rsidRPr="00067A2F">
        <w:rPr>
          <w:rFonts w:ascii="宋体" w:hAnsi="宋体" w:cs="方正仿宋_GBK" w:hint="eastAsia"/>
          <w:b/>
          <w:bCs/>
          <w:kern w:val="0"/>
          <w:sz w:val="28"/>
          <w:szCs w:val="28"/>
        </w:rPr>
        <w:t>人：</w:t>
      </w:r>
      <w:r w:rsidR="00DA4736" w:rsidRPr="00067A2F">
        <w:rPr>
          <w:rFonts w:ascii="宋体" w:hAnsi="宋体" w:cs="方正仿宋_GBK" w:hint="eastAsia"/>
          <w:b/>
          <w:sz w:val="30"/>
          <w:szCs w:val="30"/>
        </w:rPr>
        <w:t>重庆供销生鲜连锁有限公司</w:t>
      </w:r>
    </w:p>
    <w:p w14:paraId="6F465497" w14:textId="77777777" w:rsidR="00C630DA" w:rsidRPr="00067A2F" w:rsidRDefault="00C630DA">
      <w:pPr>
        <w:tabs>
          <w:tab w:val="left" w:pos="6219"/>
        </w:tabs>
        <w:autoSpaceDE w:val="0"/>
        <w:autoSpaceDN w:val="0"/>
        <w:adjustRightInd w:val="0"/>
        <w:snapToGrid w:val="0"/>
        <w:spacing w:line="360" w:lineRule="auto"/>
        <w:rPr>
          <w:rFonts w:ascii="宋体" w:hAnsi="宋体" w:cs="方正仿宋_GBK"/>
          <w:b/>
          <w:sz w:val="30"/>
          <w:szCs w:val="30"/>
        </w:rPr>
      </w:pPr>
      <w:r w:rsidRPr="00067A2F">
        <w:rPr>
          <w:rFonts w:ascii="宋体" w:hAnsi="宋体" w:cs="方正仿宋_GBK" w:hint="eastAsia"/>
          <w:b/>
          <w:sz w:val="30"/>
          <w:szCs w:val="30"/>
        </w:rPr>
        <w:t xml:space="preserve">      </w:t>
      </w:r>
      <w:r w:rsidR="007F275D" w:rsidRPr="00067A2F">
        <w:rPr>
          <w:rFonts w:ascii="宋体" w:hAnsi="宋体" w:cs="方正仿宋_GBK" w:hint="eastAsia"/>
          <w:b/>
          <w:sz w:val="30"/>
          <w:szCs w:val="30"/>
        </w:rPr>
        <w:t xml:space="preserve">  </w:t>
      </w:r>
    </w:p>
    <w:p w14:paraId="782825F4" w14:textId="77777777" w:rsidR="00C630DA" w:rsidRPr="00067A2F" w:rsidRDefault="00C630DA">
      <w:pPr>
        <w:tabs>
          <w:tab w:val="left" w:pos="6219"/>
        </w:tabs>
        <w:autoSpaceDE w:val="0"/>
        <w:autoSpaceDN w:val="0"/>
        <w:adjustRightInd w:val="0"/>
        <w:snapToGrid w:val="0"/>
        <w:spacing w:line="360" w:lineRule="auto"/>
        <w:ind w:firstLineChars="440" w:firstLine="1325"/>
        <w:rPr>
          <w:rFonts w:ascii="宋体" w:hAnsi="宋体" w:cs="方正仿宋_GBK"/>
          <w:b/>
          <w:sz w:val="30"/>
          <w:szCs w:val="30"/>
        </w:rPr>
      </w:pPr>
    </w:p>
    <w:p w14:paraId="374500A5" w14:textId="11774152" w:rsidR="00C630DA" w:rsidRPr="00067A2F" w:rsidRDefault="009E0621" w:rsidP="009E0621">
      <w:pPr>
        <w:tabs>
          <w:tab w:val="left" w:pos="6219"/>
        </w:tabs>
        <w:autoSpaceDE w:val="0"/>
        <w:autoSpaceDN w:val="0"/>
        <w:adjustRightInd w:val="0"/>
        <w:snapToGrid w:val="0"/>
        <w:spacing w:line="360" w:lineRule="auto"/>
        <w:jc w:val="center"/>
        <w:rPr>
          <w:rFonts w:ascii="宋体" w:hAnsi="宋体" w:cs="方正仿宋_GBK"/>
          <w:b/>
          <w:sz w:val="30"/>
          <w:szCs w:val="30"/>
        </w:rPr>
      </w:pPr>
      <w:r w:rsidRPr="00067A2F">
        <w:rPr>
          <w:rFonts w:ascii="宋体" w:hAnsi="宋体" w:cs="方正仿宋_GBK" w:hint="eastAsia"/>
          <w:b/>
          <w:sz w:val="30"/>
          <w:szCs w:val="30"/>
        </w:rPr>
        <w:t>2</w:t>
      </w:r>
      <w:r w:rsidRPr="00067A2F">
        <w:rPr>
          <w:rFonts w:ascii="宋体" w:hAnsi="宋体" w:cs="方正仿宋_GBK"/>
          <w:b/>
          <w:sz w:val="30"/>
          <w:szCs w:val="30"/>
        </w:rPr>
        <w:t>023</w:t>
      </w:r>
      <w:r w:rsidRPr="00067A2F">
        <w:rPr>
          <w:rFonts w:ascii="宋体" w:hAnsi="宋体" w:cs="方正仿宋_GBK" w:hint="eastAsia"/>
          <w:b/>
          <w:sz w:val="30"/>
          <w:szCs w:val="30"/>
        </w:rPr>
        <w:t>年</w:t>
      </w:r>
      <w:r w:rsidR="006A6EB2" w:rsidRPr="00067A2F">
        <w:rPr>
          <w:rFonts w:ascii="宋体" w:hAnsi="宋体" w:cs="方正仿宋_GBK"/>
          <w:b/>
          <w:sz w:val="30"/>
          <w:szCs w:val="30"/>
        </w:rPr>
        <w:t>7</w:t>
      </w:r>
      <w:r w:rsidRPr="00067A2F">
        <w:rPr>
          <w:rFonts w:ascii="宋体" w:hAnsi="宋体" w:cs="方正仿宋_GBK" w:hint="eastAsia"/>
          <w:b/>
          <w:sz w:val="30"/>
          <w:szCs w:val="30"/>
        </w:rPr>
        <w:t>月</w:t>
      </w:r>
    </w:p>
    <w:p w14:paraId="6D368F48" w14:textId="77777777" w:rsidR="009E0621" w:rsidRPr="00067A2F" w:rsidRDefault="009E0621" w:rsidP="009E0621">
      <w:pPr>
        <w:widowControl/>
        <w:jc w:val="left"/>
        <w:rPr>
          <w:rFonts w:ascii="宋体" w:hAnsi="宋体"/>
          <w:b/>
          <w:sz w:val="24"/>
        </w:rPr>
      </w:pPr>
      <w:bookmarkStart w:id="0" w:name="_Toc338236766"/>
      <w:bookmarkStart w:id="1" w:name="_Toc33100274"/>
    </w:p>
    <w:p w14:paraId="6123B916" w14:textId="77777777" w:rsidR="009E0621" w:rsidRPr="00067A2F" w:rsidRDefault="009E0621" w:rsidP="009E0621">
      <w:pPr>
        <w:pStyle w:val="a0"/>
        <w:ind w:firstLine="0"/>
      </w:pPr>
    </w:p>
    <w:p w14:paraId="32806B9E" w14:textId="77777777" w:rsidR="009E0621" w:rsidRPr="00067A2F" w:rsidRDefault="009E0621">
      <w:pPr>
        <w:pStyle w:val="1"/>
        <w:jc w:val="center"/>
        <w:rPr>
          <w:rFonts w:ascii="宋体" w:hAnsi="宋体" w:cs="方正仿宋_GBK"/>
          <w:bCs/>
          <w:szCs w:val="32"/>
          <w:shd w:val="clear" w:color="auto" w:fill="FFFFFF"/>
        </w:rPr>
      </w:pPr>
    </w:p>
    <w:p w14:paraId="03AD5216" w14:textId="77777777" w:rsidR="00C630DA" w:rsidRPr="00067A2F" w:rsidRDefault="00C630DA">
      <w:pPr>
        <w:pStyle w:val="1"/>
        <w:jc w:val="center"/>
        <w:rPr>
          <w:rFonts w:ascii="宋体" w:hAnsi="宋体" w:cs="方正仿宋_GBK"/>
          <w:spacing w:val="1"/>
          <w:w w:val="99"/>
          <w:kern w:val="0"/>
          <w:sz w:val="30"/>
          <w:szCs w:val="32"/>
          <w:shd w:val="clear" w:color="auto" w:fill="FFFFFF"/>
        </w:rPr>
      </w:pPr>
      <w:r w:rsidRPr="00067A2F">
        <w:rPr>
          <w:rFonts w:ascii="宋体" w:hAnsi="宋体" w:cs="方正仿宋_GBK" w:hint="eastAsia"/>
          <w:bCs/>
          <w:szCs w:val="32"/>
          <w:shd w:val="clear" w:color="auto" w:fill="FFFFFF"/>
        </w:rPr>
        <w:t xml:space="preserve">第一章 </w:t>
      </w:r>
      <w:r w:rsidRPr="00067A2F">
        <w:rPr>
          <w:rFonts w:hint="eastAsia"/>
        </w:rPr>
        <w:t>比选邀请书</w:t>
      </w:r>
      <w:bookmarkEnd w:id="0"/>
      <w:bookmarkEnd w:id="1"/>
    </w:p>
    <w:p w14:paraId="2B32C69F" w14:textId="77777777" w:rsidR="00DA4736" w:rsidRPr="00067A2F" w:rsidRDefault="00DA4736" w:rsidP="00DA4736">
      <w:pPr>
        <w:spacing w:line="360" w:lineRule="auto"/>
        <w:jc w:val="center"/>
        <w:rPr>
          <w:rFonts w:ascii="宋体" w:hAnsi="宋体" w:cs="方正仿宋_GBK"/>
          <w:b/>
          <w:kern w:val="0"/>
          <w:sz w:val="32"/>
          <w:szCs w:val="32"/>
        </w:rPr>
      </w:pPr>
      <w:bookmarkStart w:id="2" w:name="_Toc33100275"/>
    </w:p>
    <w:p w14:paraId="55FA972E" w14:textId="6C66B2F2" w:rsidR="00DA4736" w:rsidRPr="00067A2F" w:rsidRDefault="00DA4736" w:rsidP="00DA4736">
      <w:pPr>
        <w:spacing w:line="360" w:lineRule="auto"/>
        <w:jc w:val="center"/>
        <w:rPr>
          <w:rFonts w:ascii="宋体" w:hAnsi="宋体" w:cs="方正仿宋_GBK"/>
          <w:b/>
          <w:kern w:val="0"/>
          <w:sz w:val="32"/>
          <w:szCs w:val="32"/>
        </w:rPr>
      </w:pPr>
      <w:r w:rsidRPr="00067A2F">
        <w:rPr>
          <w:rFonts w:ascii="宋体" w:hAnsi="宋体" w:cs="方正仿宋_GBK" w:hint="eastAsia"/>
          <w:b/>
          <w:kern w:val="0"/>
          <w:sz w:val="32"/>
          <w:szCs w:val="32"/>
        </w:rPr>
        <w:t>重庆市农产品集团渝北中央厨房</w:t>
      </w:r>
      <w:r w:rsidRPr="00067A2F">
        <w:rPr>
          <w:rFonts w:ascii="宋体" w:hAnsi="宋体" w:hint="eastAsia"/>
          <w:b/>
          <w:sz w:val="32"/>
          <w:szCs w:val="32"/>
        </w:rPr>
        <w:t>提档升级改造</w:t>
      </w:r>
    </w:p>
    <w:p w14:paraId="09869C40" w14:textId="1DF77009" w:rsidR="00C630DA" w:rsidRPr="00067A2F" w:rsidRDefault="00553879">
      <w:pPr>
        <w:pStyle w:val="3"/>
        <w:jc w:val="center"/>
        <w:rPr>
          <w:sz w:val="32"/>
          <w:szCs w:val="32"/>
        </w:rPr>
      </w:pPr>
      <w:r>
        <w:rPr>
          <w:rFonts w:hint="eastAsia"/>
          <w:sz w:val="32"/>
          <w:szCs w:val="32"/>
        </w:rPr>
        <w:t>建设工程监理</w:t>
      </w:r>
      <w:r w:rsidR="00C630DA" w:rsidRPr="00067A2F">
        <w:rPr>
          <w:rFonts w:hint="eastAsia"/>
          <w:sz w:val="32"/>
          <w:szCs w:val="32"/>
        </w:rPr>
        <w:t>比选邀请书</w:t>
      </w:r>
      <w:bookmarkEnd w:id="2"/>
    </w:p>
    <w:p w14:paraId="0C25033E" w14:textId="77777777" w:rsidR="00C630DA" w:rsidRPr="00067A2F" w:rsidRDefault="00C630DA">
      <w:r w:rsidRPr="00067A2F">
        <w:rPr>
          <w:rFonts w:ascii="宋体" w:hAnsi="宋体" w:cs="方正仿宋_GBK" w:hint="eastAsia"/>
          <w:kern w:val="0"/>
          <w:u w:val="single"/>
        </w:rPr>
        <w:t xml:space="preserve">                     （被邀请比选单位）  </w:t>
      </w:r>
    </w:p>
    <w:p w14:paraId="02FA19A6" w14:textId="77777777" w:rsidR="00C630DA" w:rsidRPr="00067A2F" w:rsidRDefault="00C630DA"/>
    <w:p w14:paraId="4FB6AAA7" w14:textId="77777777" w:rsidR="00C630DA" w:rsidRPr="00067A2F" w:rsidRDefault="00C630DA">
      <w:pPr>
        <w:pStyle w:val="3"/>
        <w:rPr>
          <w:rFonts w:ascii="宋体" w:hAnsi="宋体" w:cs="方正仿宋_GBK"/>
          <w:b w:val="0"/>
          <w:kern w:val="0"/>
          <w:sz w:val="21"/>
        </w:rPr>
      </w:pPr>
      <w:bookmarkStart w:id="3" w:name="_Toc437947416"/>
      <w:bookmarkStart w:id="4" w:name="_Toc33100276"/>
      <w:r w:rsidRPr="00067A2F">
        <w:rPr>
          <w:rFonts w:ascii="宋体" w:hAnsi="宋体" w:cs="方正仿宋_GBK" w:hint="eastAsia"/>
          <w:shd w:val="clear" w:color="auto" w:fill="FFFFFF"/>
        </w:rPr>
        <w:t>1．</w:t>
      </w:r>
      <w:r w:rsidRPr="00067A2F">
        <w:rPr>
          <w:rFonts w:hint="eastAsia"/>
          <w:szCs w:val="22"/>
        </w:rPr>
        <w:t>比选</w:t>
      </w:r>
      <w:r w:rsidRPr="00067A2F">
        <w:rPr>
          <w:rFonts w:ascii="宋体" w:hAnsi="宋体" w:cs="方正仿宋_GBK" w:hint="eastAsia"/>
          <w:kern w:val="0"/>
          <w:szCs w:val="24"/>
        </w:rPr>
        <w:t>条件</w:t>
      </w:r>
      <w:bookmarkEnd w:id="3"/>
      <w:bookmarkEnd w:id="4"/>
    </w:p>
    <w:p w14:paraId="2DBDAF19" w14:textId="23654F2B" w:rsidR="00C630DA" w:rsidRPr="00067A2F" w:rsidRDefault="00363C77" w:rsidP="00363C77">
      <w:pPr>
        <w:spacing w:line="360" w:lineRule="auto"/>
        <w:ind w:firstLineChars="250" w:firstLine="525"/>
        <w:jc w:val="left"/>
        <w:rPr>
          <w:rFonts w:ascii="宋体" w:hAnsi="宋体" w:cs="方正仿宋_GBK"/>
          <w:kern w:val="0"/>
        </w:rPr>
      </w:pPr>
      <w:bookmarkStart w:id="5" w:name="_Toc437947417"/>
      <w:r w:rsidRPr="00067A2F">
        <w:rPr>
          <w:rFonts w:ascii="宋体" w:hAnsi="宋体" w:cs="方正仿宋_GBK" w:hint="eastAsia"/>
          <w:kern w:val="0"/>
          <w:szCs w:val="21"/>
          <w:u w:val="single"/>
        </w:rPr>
        <w:t>重庆市农产品集团渝北中央厨房</w:t>
      </w:r>
      <w:r w:rsidR="00DA4736" w:rsidRPr="00067A2F">
        <w:rPr>
          <w:rFonts w:ascii="宋体" w:hAnsi="宋体" w:hint="eastAsia"/>
          <w:szCs w:val="21"/>
          <w:u w:val="single"/>
        </w:rPr>
        <w:t>提档升级改造</w:t>
      </w:r>
      <w:r w:rsidR="00553879">
        <w:rPr>
          <w:rFonts w:ascii="宋体" w:hAnsi="宋体" w:hint="eastAsia"/>
          <w:b/>
          <w:bCs/>
          <w:szCs w:val="21"/>
          <w:u w:val="single"/>
        </w:rPr>
        <w:t>建设工程监理</w:t>
      </w:r>
      <w:r w:rsidR="00C630DA" w:rsidRPr="00067A2F">
        <w:rPr>
          <w:rFonts w:ascii="宋体" w:hAnsi="宋体" w:cs="方正仿宋_GBK" w:hint="eastAsia"/>
          <w:kern w:val="0"/>
        </w:rPr>
        <w:t>，</w:t>
      </w:r>
      <w:r w:rsidR="001547A2" w:rsidRPr="00067A2F">
        <w:rPr>
          <w:rFonts w:ascii="宋体" w:hAnsi="宋体" w:cs="方正仿宋_GBK" w:hint="eastAsia"/>
          <w:kern w:val="0"/>
        </w:rPr>
        <w:t>比选人</w:t>
      </w:r>
      <w:r w:rsidR="00C630DA" w:rsidRPr="00067A2F">
        <w:rPr>
          <w:rFonts w:ascii="宋体" w:hAnsi="宋体" w:cs="方正仿宋_GBK" w:hint="eastAsia"/>
          <w:kern w:val="0"/>
        </w:rPr>
        <w:t>为</w:t>
      </w:r>
      <w:r w:rsidR="0057184B" w:rsidRPr="00067A2F">
        <w:rPr>
          <w:rFonts w:ascii="宋体" w:hAnsi="宋体" w:cs="方正仿宋_GBK" w:hint="eastAsia"/>
          <w:kern w:val="0"/>
          <w:u w:val="single"/>
        </w:rPr>
        <w:t>重庆</w:t>
      </w:r>
      <w:r w:rsidR="00DA4736" w:rsidRPr="00067A2F">
        <w:rPr>
          <w:rFonts w:ascii="宋体" w:hAnsi="宋体" w:cs="方正仿宋_GBK" w:hint="eastAsia"/>
          <w:kern w:val="0"/>
          <w:u w:val="single"/>
        </w:rPr>
        <w:t>供销生鲜连锁</w:t>
      </w:r>
      <w:r w:rsidR="0057184B" w:rsidRPr="00067A2F">
        <w:rPr>
          <w:rFonts w:ascii="宋体" w:hAnsi="宋体" w:cs="方正仿宋_GBK" w:hint="eastAsia"/>
          <w:kern w:val="0"/>
          <w:u w:val="single"/>
        </w:rPr>
        <w:t>有限公司</w:t>
      </w:r>
      <w:r w:rsidR="00C630DA" w:rsidRPr="00067A2F">
        <w:rPr>
          <w:rFonts w:ascii="宋体" w:hAnsi="宋体" w:cs="方正仿宋_GBK" w:hint="eastAsia"/>
          <w:kern w:val="0"/>
        </w:rPr>
        <w:t>，资金来自</w:t>
      </w:r>
      <w:r w:rsidR="00C630DA" w:rsidRPr="00067A2F">
        <w:rPr>
          <w:rFonts w:ascii="宋体" w:hAnsi="宋体" w:cs="方正仿宋_GBK" w:hint="eastAsia"/>
          <w:kern w:val="0"/>
          <w:u w:val="single"/>
        </w:rPr>
        <w:t>业主自筹资金</w:t>
      </w:r>
      <w:r w:rsidR="00C630DA" w:rsidRPr="00067A2F">
        <w:rPr>
          <w:rFonts w:ascii="宋体" w:hAnsi="宋体" w:cs="方正仿宋_GBK" w:hint="eastAsia"/>
          <w:kern w:val="0"/>
        </w:rPr>
        <w:t>，现邀请你单位参加本项目比选。</w:t>
      </w:r>
    </w:p>
    <w:p w14:paraId="60F3282C" w14:textId="77777777" w:rsidR="00C630DA" w:rsidRPr="00067A2F" w:rsidRDefault="00C630DA">
      <w:pPr>
        <w:spacing w:line="360" w:lineRule="auto"/>
        <w:jc w:val="left"/>
        <w:rPr>
          <w:b/>
          <w:sz w:val="24"/>
          <w:szCs w:val="22"/>
        </w:rPr>
      </w:pPr>
      <w:r w:rsidRPr="00067A2F">
        <w:rPr>
          <w:rFonts w:ascii="宋体" w:hAnsi="宋体" w:cs="方正仿宋_GBK" w:hint="eastAsia"/>
          <w:b/>
          <w:kern w:val="0"/>
          <w:sz w:val="24"/>
          <w:szCs w:val="24"/>
        </w:rPr>
        <w:t>2．</w:t>
      </w:r>
      <w:bookmarkStart w:id="6" w:name="_Toc437947418"/>
      <w:bookmarkEnd w:id="5"/>
      <w:r w:rsidR="00363C77" w:rsidRPr="00067A2F">
        <w:rPr>
          <w:rFonts w:hint="eastAsia"/>
          <w:b/>
          <w:sz w:val="24"/>
          <w:szCs w:val="22"/>
        </w:rPr>
        <w:t>比选概括与比选范围</w:t>
      </w:r>
    </w:p>
    <w:p w14:paraId="6B5914DF" w14:textId="1CD6CFB0" w:rsidR="00C84706" w:rsidRPr="00067A2F" w:rsidRDefault="00C84706" w:rsidP="00C84706">
      <w:pPr>
        <w:ind w:firstLineChars="200" w:firstLine="420"/>
        <w:rPr>
          <w:rFonts w:ascii="宋体" w:hAnsi="宋体"/>
          <w:szCs w:val="21"/>
        </w:rPr>
      </w:pPr>
      <w:r w:rsidRPr="00067A2F">
        <w:rPr>
          <w:rFonts w:ascii="宋体" w:hAnsi="宋体" w:cs="方正仿宋_GBK" w:hint="eastAsia"/>
          <w:shd w:val="clear" w:color="auto" w:fill="FFFFFF"/>
        </w:rPr>
        <w:t>2.1.项目名称：</w:t>
      </w:r>
      <w:r w:rsidRPr="00067A2F">
        <w:rPr>
          <w:rFonts w:ascii="宋体" w:hAnsi="宋体"/>
          <w:szCs w:val="21"/>
        </w:rPr>
        <w:t>重庆市农产品集团渝北中央厨房提档升级</w:t>
      </w:r>
      <w:r w:rsidR="00F71769" w:rsidRPr="00067A2F">
        <w:rPr>
          <w:rFonts w:ascii="宋体" w:hAnsi="宋体" w:hint="eastAsia"/>
          <w:szCs w:val="21"/>
        </w:rPr>
        <w:t>改造</w:t>
      </w:r>
      <w:r w:rsidRPr="00067A2F">
        <w:rPr>
          <w:rFonts w:ascii="宋体" w:hAnsi="宋体"/>
          <w:szCs w:val="21"/>
        </w:rPr>
        <w:t>项目</w:t>
      </w:r>
      <w:r w:rsidR="00577868" w:rsidRPr="00067A2F">
        <w:rPr>
          <w:rFonts w:ascii="宋体" w:hAnsi="宋体" w:hint="eastAsia"/>
          <w:szCs w:val="21"/>
        </w:rPr>
        <w:t>。</w:t>
      </w:r>
    </w:p>
    <w:p w14:paraId="538296A3" w14:textId="3BE455B8" w:rsidR="00C630DA" w:rsidRPr="00067A2F" w:rsidRDefault="00C630DA">
      <w:pPr>
        <w:spacing w:line="360" w:lineRule="auto"/>
        <w:ind w:right="-79" w:firstLineChars="200" w:firstLine="420"/>
        <w:rPr>
          <w:rFonts w:ascii="宋体" w:hAnsi="宋体" w:cs="方正仿宋_GBK"/>
          <w:shd w:val="clear" w:color="auto" w:fill="FFFFFF"/>
        </w:rPr>
      </w:pPr>
      <w:r w:rsidRPr="00067A2F">
        <w:rPr>
          <w:rFonts w:ascii="宋体" w:hAnsi="宋体" w:cs="方正仿宋_GBK" w:hint="eastAsia"/>
          <w:shd w:val="clear" w:color="auto" w:fill="FFFFFF"/>
        </w:rPr>
        <w:t>2.</w:t>
      </w:r>
      <w:r w:rsidR="00C84706" w:rsidRPr="00067A2F">
        <w:rPr>
          <w:rFonts w:ascii="宋体" w:hAnsi="宋体" w:cs="方正仿宋_GBK"/>
          <w:shd w:val="clear" w:color="auto" w:fill="FFFFFF"/>
        </w:rPr>
        <w:t>2</w:t>
      </w:r>
      <w:r w:rsidRPr="00067A2F">
        <w:rPr>
          <w:rFonts w:ascii="宋体" w:hAnsi="宋体" w:cs="方正仿宋_GBK" w:hint="eastAsia"/>
          <w:shd w:val="clear" w:color="auto" w:fill="FFFFFF"/>
        </w:rPr>
        <w:t>.</w:t>
      </w:r>
      <w:r w:rsidR="00C84706" w:rsidRPr="00067A2F">
        <w:rPr>
          <w:rFonts w:ascii="宋体" w:hAnsi="宋体" w:cs="方正仿宋_GBK" w:hint="eastAsia"/>
          <w:shd w:val="clear" w:color="auto" w:fill="FFFFFF"/>
        </w:rPr>
        <w:t>地址</w:t>
      </w:r>
      <w:r w:rsidR="00363C77" w:rsidRPr="00067A2F">
        <w:rPr>
          <w:rFonts w:ascii="宋体" w:hAnsi="宋体" w:cs="方正仿宋_GBK" w:hint="eastAsia"/>
          <w:shd w:val="clear" w:color="auto" w:fill="FFFFFF"/>
        </w:rPr>
        <w:t>：</w:t>
      </w:r>
      <w:r w:rsidR="00E36627" w:rsidRPr="00067A2F">
        <w:rPr>
          <w:rFonts w:ascii="宋体" w:hAnsi="宋体" w:hint="eastAsia"/>
          <w:snapToGrid w:val="0"/>
          <w:kern w:val="0"/>
          <w:szCs w:val="21"/>
        </w:rPr>
        <w:t>重庆市渝北区宝环路65号</w:t>
      </w:r>
      <w:r w:rsidR="00577868" w:rsidRPr="00067A2F">
        <w:rPr>
          <w:rFonts w:ascii="宋体" w:hAnsi="宋体" w:hint="eastAsia"/>
          <w:snapToGrid w:val="0"/>
          <w:kern w:val="0"/>
          <w:szCs w:val="21"/>
        </w:rPr>
        <w:t>。</w:t>
      </w:r>
    </w:p>
    <w:p w14:paraId="53D9CD25" w14:textId="76497A21" w:rsidR="00C630DA" w:rsidRPr="00067A2F" w:rsidRDefault="00C630DA" w:rsidP="009E0621">
      <w:pPr>
        <w:ind w:firstLineChars="200" w:firstLine="420"/>
        <w:rPr>
          <w:rFonts w:ascii="宋体" w:hAnsi="宋体"/>
          <w:snapToGrid w:val="0"/>
          <w:kern w:val="0"/>
          <w:szCs w:val="21"/>
        </w:rPr>
      </w:pPr>
      <w:r w:rsidRPr="00067A2F">
        <w:rPr>
          <w:rFonts w:ascii="宋体" w:hAnsi="宋体" w:cs="方正仿宋_GBK" w:hint="eastAsia"/>
          <w:shd w:val="clear" w:color="auto" w:fill="FFFFFF"/>
        </w:rPr>
        <w:t>2.</w:t>
      </w:r>
      <w:r w:rsidR="00C84706" w:rsidRPr="00067A2F">
        <w:rPr>
          <w:rFonts w:ascii="宋体" w:hAnsi="宋体" w:cs="方正仿宋_GBK"/>
          <w:shd w:val="clear" w:color="auto" w:fill="FFFFFF"/>
        </w:rPr>
        <w:t>3</w:t>
      </w:r>
      <w:r w:rsidRPr="00067A2F">
        <w:rPr>
          <w:rFonts w:ascii="宋体" w:hAnsi="宋体" w:cs="方正仿宋_GBK" w:hint="eastAsia"/>
          <w:shd w:val="clear" w:color="auto" w:fill="FFFFFF"/>
        </w:rPr>
        <w:t>.</w:t>
      </w:r>
      <w:r w:rsidR="00C84706" w:rsidRPr="00067A2F">
        <w:rPr>
          <w:rFonts w:ascii="宋体" w:hAnsi="宋体" w:cs="方正仿宋_GBK" w:hint="eastAsia"/>
          <w:shd w:val="clear" w:color="auto" w:fill="FFFFFF"/>
        </w:rPr>
        <w:t>项目建设</w:t>
      </w:r>
      <w:r w:rsidR="00363C77" w:rsidRPr="00067A2F">
        <w:rPr>
          <w:rFonts w:ascii="宋体" w:hAnsi="宋体" w:cs="方正仿宋_GBK" w:hint="eastAsia"/>
          <w:shd w:val="clear" w:color="auto" w:fill="FFFFFF"/>
        </w:rPr>
        <w:t>内容及规模：</w:t>
      </w:r>
      <w:r w:rsidR="00DA4736" w:rsidRPr="00067A2F">
        <w:rPr>
          <w:rFonts w:ascii="宋体" w:hAnsi="宋体"/>
          <w:snapToGrid w:val="0"/>
          <w:kern w:val="0"/>
          <w:szCs w:val="21"/>
        </w:rPr>
        <w:t>本项目为</w:t>
      </w:r>
      <w:r w:rsidR="00950516" w:rsidRPr="00067A2F">
        <w:rPr>
          <w:rFonts w:ascii="宋体" w:hAnsi="宋体" w:hint="eastAsia"/>
          <w:b/>
          <w:bCs/>
          <w:snapToGrid w:val="0"/>
          <w:kern w:val="0"/>
          <w:szCs w:val="21"/>
        </w:rPr>
        <w:t>提档升级改造工程</w:t>
      </w:r>
      <w:r w:rsidR="00DA4736" w:rsidRPr="00067A2F">
        <w:rPr>
          <w:rFonts w:ascii="宋体" w:hAnsi="宋体"/>
          <w:snapToGrid w:val="0"/>
          <w:kern w:val="0"/>
          <w:szCs w:val="21"/>
        </w:rPr>
        <w:t>，建筑面积</w:t>
      </w:r>
      <w:r w:rsidR="00950516" w:rsidRPr="00067A2F">
        <w:rPr>
          <w:rFonts w:ascii="宋体" w:hAnsi="宋体" w:hint="eastAsia"/>
          <w:b/>
          <w:bCs/>
          <w:snapToGrid w:val="0"/>
          <w:kern w:val="0"/>
          <w:szCs w:val="21"/>
        </w:rPr>
        <w:t>约</w:t>
      </w:r>
      <w:r w:rsidR="00DA4736" w:rsidRPr="00067A2F">
        <w:rPr>
          <w:rFonts w:ascii="宋体" w:hAnsi="宋体"/>
          <w:snapToGrid w:val="0"/>
          <w:kern w:val="0"/>
          <w:szCs w:val="21"/>
        </w:rPr>
        <w:t>4400平方米</w:t>
      </w:r>
      <w:r w:rsidR="00DA4736" w:rsidRPr="00067A2F">
        <w:rPr>
          <w:rFonts w:ascii="宋体" w:hAnsi="宋体" w:hint="eastAsia"/>
          <w:snapToGrid w:val="0"/>
          <w:kern w:val="0"/>
          <w:szCs w:val="21"/>
        </w:rPr>
        <w:t>。</w:t>
      </w:r>
      <w:r w:rsidR="00AF0EF0" w:rsidRPr="00067A2F">
        <w:rPr>
          <w:rFonts w:ascii="宋体" w:hAnsi="宋体" w:hint="eastAsia"/>
          <w:b/>
          <w:bCs/>
          <w:snapToGrid w:val="0"/>
          <w:kern w:val="0"/>
          <w:szCs w:val="21"/>
        </w:rPr>
        <w:t>提档升级改造</w:t>
      </w:r>
      <w:r w:rsidR="009E0621" w:rsidRPr="00067A2F">
        <w:rPr>
          <w:rFonts w:ascii="宋体" w:hAnsi="宋体" w:hint="eastAsia"/>
          <w:snapToGrid w:val="0"/>
          <w:kern w:val="0"/>
          <w:szCs w:val="21"/>
        </w:rPr>
        <w:t>内容</w:t>
      </w:r>
      <w:bookmarkStart w:id="7" w:name="_Hlk138231919"/>
      <w:r w:rsidR="00011925" w:rsidRPr="00067A2F">
        <w:rPr>
          <w:rFonts w:ascii="宋体" w:hAnsi="宋体" w:hint="eastAsia"/>
          <w:snapToGrid w:val="0"/>
          <w:kern w:val="0"/>
          <w:szCs w:val="21"/>
        </w:rPr>
        <w:t>包括但不限于</w:t>
      </w:r>
      <w:r w:rsidR="009E0621" w:rsidRPr="00067A2F">
        <w:rPr>
          <w:rFonts w:ascii="宋体" w:hAnsi="宋体" w:hint="eastAsia"/>
          <w:snapToGrid w:val="0"/>
          <w:kern w:val="0"/>
          <w:szCs w:val="21"/>
        </w:rPr>
        <w:t>净化板</w:t>
      </w:r>
      <w:r w:rsidR="009E0621" w:rsidRPr="00067A2F">
        <w:rPr>
          <w:rFonts w:ascii="宋体" w:hAnsi="宋体"/>
          <w:szCs w:val="21"/>
        </w:rPr>
        <w:t>保护性</w:t>
      </w:r>
      <w:r w:rsidR="009E0621" w:rsidRPr="00067A2F">
        <w:rPr>
          <w:rFonts w:ascii="宋体" w:hAnsi="宋体"/>
          <w:snapToGrid w:val="0"/>
          <w:kern w:val="0"/>
          <w:szCs w:val="21"/>
        </w:rPr>
        <w:t>拆除</w:t>
      </w:r>
      <w:r w:rsidR="00AF0EF0" w:rsidRPr="00067A2F">
        <w:rPr>
          <w:rFonts w:ascii="宋体" w:hAnsi="宋体" w:hint="eastAsia"/>
          <w:b/>
          <w:bCs/>
          <w:snapToGrid w:val="0"/>
          <w:kern w:val="0"/>
          <w:szCs w:val="21"/>
        </w:rPr>
        <w:t>、</w:t>
      </w:r>
      <w:r w:rsidR="009E0621" w:rsidRPr="00067A2F">
        <w:rPr>
          <w:rFonts w:ascii="宋体" w:hAnsi="宋体"/>
          <w:szCs w:val="21"/>
        </w:rPr>
        <w:t>增加隔断面积约500平方米、门窗</w:t>
      </w:r>
      <w:r w:rsidR="00011925" w:rsidRPr="00067A2F">
        <w:rPr>
          <w:rFonts w:ascii="宋体" w:hAnsi="宋体" w:hint="eastAsia"/>
          <w:szCs w:val="21"/>
        </w:rPr>
        <w:t>、</w:t>
      </w:r>
      <w:r w:rsidR="009E0621" w:rsidRPr="00067A2F">
        <w:rPr>
          <w:rFonts w:ascii="宋体" w:hAnsi="宋体"/>
          <w:szCs w:val="21"/>
        </w:rPr>
        <w:t>水电、暖通、消防</w:t>
      </w:r>
      <w:r w:rsidR="00AF0EF0" w:rsidRPr="00067A2F">
        <w:rPr>
          <w:rFonts w:ascii="宋体" w:hAnsi="宋体" w:hint="eastAsia"/>
          <w:b/>
          <w:bCs/>
          <w:szCs w:val="21"/>
        </w:rPr>
        <w:t>等相关专业</w:t>
      </w:r>
      <w:r w:rsidR="009E0621" w:rsidRPr="00067A2F">
        <w:rPr>
          <w:rFonts w:ascii="宋体" w:hAnsi="宋体"/>
          <w:szCs w:val="21"/>
        </w:rPr>
        <w:t>调整</w:t>
      </w:r>
      <w:r w:rsidR="00011925" w:rsidRPr="00067A2F">
        <w:rPr>
          <w:rFonts w:ascii="宋体" w:hAnsi="宋体" w:hint="eastAsia"/>
          <w:szCs w:val="21"/>
        </w:rPr>
        <w:t>、</w:t>
      </w:r>
      <w:r w:rsidR="009E0621" w:rsidRPr="00067A2F">
        <w:rPr>
          <w:rFonts w:ascii="宋体" w:hAnsi="宋体"/>
          <w:szCs w:val="21"/>
        </w:rPr>
        <w:t>室内部分钢结构局部加固</w:t>
      </w:r>
      <w:r w:rsidR="007E4F67" w:rsidRPr="00067A2F">
        <w:rPr>
          <w:rFonts w:ascii="宋体" w:hAnsi="宋体" w:hint="eastAsia"/>
          <w:szCs w:val="21"/>
        </w:rPr>
        <w:t>、冷库建设及调整</w:t>
      </w:r>
      <w:r w:rsidR="009E0621" w:rsidRPr="00067A2F">
        <w:rPr>
          <w:rFonts w:ascii="宋体" w:hAnsi="宋体"/>
          <w:szCs w:val="21"/>
        </w:rPr>
        <w:t>等</w:t>
      </w:r>
      <w:r w:rsidR="009E0621" w:rsidRPr="00067A2F">
        <w:rPr>
          <w:rFonts w:ascii="宋体" w:hAnsi="宋体" w:cs="方正仿宋_GBK" w:hint="eastAsia"/>
          <w:shd w:val="clear" w:color="auto" w:fill="FFFFFF"/>
        </w:rPr>
        <w:t>。</w:t>
      </w:r>
    </w:p>
    <w:bookmarkEnd w:id="7"/>
    <w:p w14:paraId="659FEDCA" w14:textId="30AE9CD1" w:rsidR="00C630DA" w:rsidRPr="00067A2F" w:rsidRDefault="00C630DA" w:rsidP="00474E7D">
      <w:pPr>
        <w:pStyle w:val="af"/>
        <w:spacing w:line="360" w:lineRule="auto"/>
        <w:ind w:firstLineChars="200" w:firstLine="420"/>
        <w:jc w:val="left"/>
        <w:rPr>
          <w:rFonts w:hAnsi="宋体" w:cs="MingLiU" w:hint="default"/>
          <w:snapToGrid w:val="0"/>
          <w:position w:val="-2"/>
          <w:u w:val="single"/>
        </w:rPr>
      </w:pPr>
      <w:r w:rsidRPr="00067A2F">
        <w:rPr>
          <w:rFonts w:hAnsi="宋体" w:cs="方正仿宋_GBK"/>
          <w:shd w:val="clear" w:color="auto" w:fill="FFFFFF"/>
        </w:rPr>
        <w:t>2.</w:t>
      </w:r>
      <w:r w:rsidR="00C84706" w:rsidRPr="00067A2F">
        <w:rPr>
          <w:rFonts w:hAnsi="宋体" w:cs="方正仿宋_GBK" w:hint="default"/>
          <w:shd w:val="clear" w:color="auto" w:fill="FFFFFF"/>
        </w:rPr>
        <w:t>4</w:t>
      </w:r>
      <w:r w:rsidRPr="00067A2F">
        <w:rPr>
          <w:rFonts w:hAnsi="宋体" w:cs="方正仿宋_GBK"/>
          <w:shd w:val="clear" w:color="auto" w:fill="FFFFFF"/>
        </w:rPr>
        <w:t>.</w:t>
      </w:r>
      <w:r w:rsidR="00363C77" w:rsidRPr="00067A2F">
        <w:rPr>
          <w:rFonts w:hAnsi="宋体" w:cs="方正仿宋_GBK"/>
          <w:shd w:val="clear" w:color="auto" w:fill="FFFFFF"/>
        </w:rPr>
        <w:t>比选</w:t>
      </w:r>
      <w:r w:rsidR="00C84706" w:rsidRPr="00067A2F">
        <w:rPr>
          <w:rFonts w:hAnsi="宋体" w:cs="方正仿宋_GBK"/>
          <w:shd w:val="clear" w:color="auto" w:fill="FFFFFF"/>
        </w:rPr>
        <w:t>内容及</w:t>
      </w:r>
      <w:r w:rsidR="00363C77" w:rsidRPr="00067A2F">
        <w:rPr>
          <w:rFonts w:hAnsi="宋体" w:cs="方正仿宋_GBK"/>
          <w:shd w:val="clear" w:color="auto" w:fill="FFFFFF"/>
        </w:rPr>
        <w:t>范围：</w:t>
      </w:r>
      <w:r w:rsidR="00C84706" w:rsidRPr="00067A2F">
        <w:rPr>
          <w:rFonts w:hAnsi="宋体" w:cs="方正仿宋_GBK"/>
          <w:shd w:val="clear" w:color="auto" w:fill="FFFFFF"/>
        </w:rPr>
        <w:t>上述项目建设内容及范围内的</w:t>
      </w:r>
      <w:r w:rsidR="00553879">
        <w:rPr>
          <w:rFonts w:hAnsi="宋体"/>
          <w:b/>
          <w:bCs/>
          <w:u w:val="single"/>
        </w:rPr>
        <w:t>建设工程监理</w:t>
      </w:r>
      <w:r w:rsidR="00474E7D" w:rsidRPr="00067A2F">
        <w:rPr>
          <w:rFonts w:hAnsi="宋体" w:cs="MingLiU"/>
          <w:snapToGrid w:val="0"/>
          <w:position w:val="-2"/>
        </w:rPr>
        <w:t>。</w:t>
      </w:r>
    </w:p>
    <w:p w14:paraId="4372470F" w14:textId="3F3318D6" w:rsidR="00363C77" w:rsidRPr="00067A2F" w:rsidRDefault="00363C77">
      <w:pPr>
        <w:spacing w:line="360" w:lineRule="auto"/>
        <w:ind w:right="-79" w:firstLineChars="200" w:firstLine="420"/>
        <w:rPr>
          <w:rFonts w:ascii="宋体" w:hAnsi="宋体" w:cs="方正仿宋_GBK"/>
          <w:shd w:val="clear" w:color="auto" w:fill="FFFFFF"/>
        </w:rPr>
      </w:pPr>
      <w:r w:rsidRPr="00067A2F">
        <w:rPr>
          <w:rFonts w:ascii="宋体" w:hAnsi="宋体" w:cs="方正仿宋_GBK" w:hint="eastAsia"/>
          <w:shd w:val="clear" w:color="auto" w:fill="FFFFFF"/>
        </w:rPr>
        <w:t>2.</w:t>
      </w:r>
      <w:r w:rsidR="00C84706" w:rsidRPr="00067A2F">
        <w:rPr>
          <w:rFonts w:ascii="宋体" w:hAnsi="宋体" w:cs="方正仿宋_GBK"/>
          <w:shd w:val="clear" w:color="auto" w:fill="FFFFFF"/>
        </w:rPr>
        <w:t>5.</w:t>
      </w:r>
      <w:r w:rsidRPr="00067A2F">
        <w:rPr>
          <w:rFonts w:ascii="宋体" w:hAnsi="宋体" w:cs="方正仿宋_GBK" w:hint="eastAsia"/>
          <w:shd w:val="clear" w:color="auto" w:fill="FFFFFF"/>
        </w:rPr>
        <w:t xml:space="preserve"> </w:t>
      </w:r>
      <w:r w:rsidR="007E0E85" w:rsidRPr="00067A2F">
        <w:rPr>
          <w:rFonts w:ascii="宋体" w:hAnsi="宋体" w:cs="方正仿宋_GBK" w:hint="eastAsia"/>
          <w:shd w:val="clear" w:color="auto" w:fill="FFFFFF"/>
        </w:rPr>
        <w:t>编制</w:t>
      </w:r>
      <w:r w:rsidR="00C84706" w:rsidRPr="00067A2F">
        <w:rPr>
          <w:rFonts w:ascii="宋体" w:hAnsi="宋体" w:cs="方正仿宋_GBK" w:hint="eastAsia"/>
          <w:shd w:val="clear" w:color="auto" w:fill="FFFFFF"/>
        </w:rPr>
        <w:t>时间</w:t>
      </w:r>
      <w:r w:rsidRPr="00067A2F">
        <w:rPr>
          <w:rFonts w:ascii="宋体" w:hAnsi="宋体" w:cs="方正仿宋_GBK" w:hint="eastAsia"/>
          <w:shd w:val="clear" w:color="auto" w:fill="FFFFFF"/>
        </w:rPr>
        <w:t>：</w:t>
      </w:r>
      <w:r w:rsidRPr="00067A2F">
        <w:rPr>
          <w:rFonts w:ascii="宋体" w:hAnsi="宋体" w:cs="方正仿宋_GBK" w:hint="eastAsia"/>
          <w:u w:val="single"/>
          <w:shd w:val="clear" w:color="auto" w:fill="FFFFFF"/>
        </w:rPr>
        <w:t xml:space="preserve"> </w:t>
      </w:r>
      <w:r w:rsidR="007E0E85" w:rsidRPr="00067A2F">
        <w:rPr>
          <w:rFonts w:ascii="宋体" w:hAnsi="宋体" w:cs="方正仿宋_GBK"/>
          <w:u w:val="single"/>
          <w:shd w:val="clear" w:color="auto" w:fill="FFFFFF"/>
        </w:rPr>
        <w:t>7</w:t>
      </w:r>
      <w:r w:rsidRPr="00067A2F">
        <w:rPr>
          <w:rFonts w:ascii="宋体" w:hAnsi="宋体" w:cs="方正仿宋_GBK" w:hint="eastAsia"/>
          <w:u w:val="single"/>
          <w:shd w:val="clear" w:color="auto" w:fill="FFFFFF"/>
        </w:rPr>
        <w:t xml:space="preserve">  </w:t>
      </w:r>
      <w:r w:rsidR="00C84706" w:rsidRPr="00067A2F">
        <w:rPr>
          <w:rFonts w:ascii="宋体" w:hAnsi="宋体" w:cs="方正仿宋_GBK" w:hint="eastAsia"/>
          <w:shd w:val="clear" w:color="auto" w:fill="FFFFFF"/>
        </w:rPr>
        <w:t>工作日</w:t>
      </w:r>
      <w:r w:rsidRPr="00067A2F">
        <w:rPr>
          <w:rFonts w:ascii="宋体" w:hAnsi="宋体" w:cs="方正仿宋_GBK" w:hint="eastAsia"/>
          <w:shd w:val="clear" w:color="auto" w:fill="FFFFFF"/>
        </w:rPr>
        <w:t>。</w:t>
      </w:r>
    </w:p>
    <w:p w14:paraId="121CDAC7" w14:textId="13D6D7E5" w:rsidR="003D3B48" w:rsidRPr="00067A2F" w:rsidRDefault="003D3B48">
      <w:pPr>
        <w:pStyle w:val="3"/>
        <w:rPr>
          <w:rFonts w:ascii="宋体" w:hAnsi="宋体" w:cs="方正仿宋_GBK"/>
          <w:shd w:val="clear" w:color="auto" w:fill="FFFFFF"/>
        </w:rPr>
      </w:pPr>
      <w:bookmarkStart w:id="8" w:name="_Toc33100277"/>
      <w:r w:rsidRPr="00067A2F">
        <w:rPr>
          <w:rFonts w:ascii="宋体" w:hAnsi="宋体" w:cs="方正仿宋_GBK" w:hint="eastAsia"/>
          <w:shd w:val="clear" w:color="auto" w:fill="FFFFFF"/>
        </w:rPr>
        <w:t>3．最高限价</w:t>
      </w:r>
      <w:r w:rsidR="00021A5F" w:rsidRPr="00067A2F">
        <w:rPr>
          <w:rFonts w:ascii="宋体" w:hAnsi="宋体" w:cs="方正仿宋_GBK" w:hint="eastAsia"/>
          <w:shd w:val="clear" w:color="auto" w:fill="FFFFFF"/>
        </w:rPr>
        <w:t>及比选办法</w:t>
      </w:r>
    </w:p>
    <w:p w14:paraId="1EEC4B01" w14:textId="78E3D1D2" w:rsidR="007E0E85" w:rsidRPr="00067A2F" w:rsidRDefault="003D3B48" w:rsidP="007E0E85">
      <w:pPr>
        <w:spacing w:line="600" w:lineRule="exact"/>
        <w:ind w:firstLineChars="200" w:firstLine="420"/>
        <w:rPr>
          <w:rFonts w:ascii="宋体" w:hAnsi="宋体"/>
          <w:spacing w:val="-6"/>
          <w:szCs w:val="21"/>
        </w:rPr>
      </w:pPr>
      <w:r w:rsidRPr="00067A2F">
        <w:rPr>
          <w:rFonts w:ascii="宋体" w:hAnsi="宋体" w:hint="eastAsia"/>
        </w:rPr>
        <w:t>3</w:t>
      </w:r>
      <w:r w:rsidRPr="00067A2F">
        <w:rPr>
          <w:rFonts w:ascii="宋体" w:hAnsi="宋体"/>
        </w:rPr>
        <w:t>.1.</w:t>
      </w:r>
      <w:r w:rsidRPr="00067A2F">
        <w:rPr>
          <w:rFonts w:ascii="宋体" w:hAnsi="宋体" w:hint="eastAsia"/>
        </w:rPr>
        <w:t>最高限价：</w:t>
      </w:r>
      <w:r w:rsidR="00553879" w:rsidRPr="00553879">
        <w:rPr>
          <w:rFonts w:ascii="宋体" w:hAnsi="宋体" w:hint="eastAsia"/>
          <w:b/>
          <w:bCs/>
          <w:u w:val="single"/>
        </w:rPr>
        <w:t>2</w:t>
      </w:r>
      <w:r w:rsidR="00553879" w:rsidRPr="00553879">
        <w:rPr>
          <w:rFonts w:ascii="宋体" w:hAnsi="宋体"/>
          <w:b/>
          <w:bCs/>
          <w:u w:val="single"/>
        </w:rPr>
        <w:t>.3</w:t>
      </w:r>
      <w:r w:rsidR="00553879">
        <w:rPr>
          <w:rFonts w:ascii="宋体" w:hAnsi="宋体" w:hint="eastAsia"/>
        </w:rPr>
        <w:t>万元</w:t>
      </w:r>
      <w:r w:rsidR="007E0E85" w:rsidRPr="00067A2F">
        <w:rPr>
          <w:rFonts w:ascii="宋体" w:hAnsi="宋体" w:hint="eastAsia"/>
          <w:spacing w:val="-6"/>
          <w:szCs w:val="21"/>
        </w:rPr>
        <w:t>。</w:t>
      </w:r>
    </w:p>
    <w:p w14:paraId="7801ACFA" w14:textId="6A063516" w:rsidR="003D3B48" w:rsidRPr="00067A2F" w:rsidRDefault="003D3B48" w:rsidP="003D3B48">
      <w:pPr>
        <w:ind w:firstLineChars="200" w:firstLine="420"/>
        <w:rPr>
          <w:rFonts w:ascii="宋体" w:hAnsi="宋体"/>
        </w:rPr>
      </w:pPr>
    </w:p>
    <w:p w14:paraId="40134205" w14:textId="1CF61F1C" w:rsidR="003D7033" w:rsidRPr="00553879" w:rsidRDefault="003D7033" w:rsidP="003D7033">
      <w:pPr>
        <w:ind w:firstLineChars="200" w:firstLine="420"/>
        <w:rPr>
          <w:rFonts w:ascii="宋体" w:hAnsi="宋体"/>
          <w:u w:val="single"/>
        </w:rPr>
      </w:pPr>
      <w:r w:rsidRPr="00067A2F">
        <w:rPr>
          <w:rFonts w:ascii="宋体" w:hAnsi="宋体" w:hint="eastAsia"/>
        </w:rPr>
        <w:t>3</w:t>
      </w:r>
      <w:r w:rsidRPr="00067A2F">
        <w:rPr>
          <w:rFonts w:ascii="宋体" w:hAnsi="宋体"/>
        </w:rPr>
        <w:t>.2.</w:t>
      </w:r>
      <w:r w:rsidRPr="00067A2F">
        <w:rPr>
          <w:rFonts w:ascii="宋体" w:hAnsi="宋体" w:hint="eastAsia"/>
        </w:rPr>
        <w:t>比选办法：</w:t>
      </w:r>
      <w:r w:rsidRPr="00067A2F">
        <w:rPr>
          <w:rFonts w:hint="eastAsia"/>
          <w:kern w:val="0"/>
          <w:szCs w:val="21"/>
        </w:rPr>
        <w:t>不得高于最高限价</w:t>
      </w:r>
      <w:r w:rsidR="00F71769" w:rsidRPr="00067A2F">
        <w:rPr>
          <w:rFonts w:hint="eastAsia"/>
          <w:kern w:val="0"/>
          <w:szCs w:val="21"/>
        </w:rPr>
        <w:t>。</w:t>
      </w:r>
      <w:r w:rsidR="008467BD" w:rsidRPr="00553879">
        <w:rPr>
          <w:rFonts w:ascii="宋体" w:hAnsi="宋体" w:cs="宋体" w:hint="eastAsia"/>
          <w:b/>
          <w:u w:val="single"/>
        </w:rPr>
        <w:t>投标价最低</w:t>
      </w:r>
      <w:r w:rsidRPr="00553879">
        <w:rPr>
          <w:rFonts w:ascii="宋体" w:hAnsi="宋体" w:cs="宋体" w:hint="eastAsia"/>
          <w:bCs/>
          <w:u w:val="single"/>
        </w:rPr>
        <w:t>的为该项目的中标人。</w:t>
      </w:r>
    </w:p>
    <w:p w14:paraId="7355E4DC" w14:textId="77777777" w:rsidR="00C630DA" w:rsidRPr="00067A2F" w:rsidRDefault="003D3B48">
      <w:pPr>
        <w:pStyle w:val="3"/>
        <w:rPr>
          <w:rFonts w:ascii="宋体" w:hAnsi="宋体" w:cs="方正仿宋_GBK"/>
          <w:shd w:val="clear" w:color="auto" w:fill="FFFFFF"/>
        </w:rPr>
      </w:pPr>
      <w:r w:rsidRPr="00067A2F">
        <w:rPr>
          <w:rFonts w:ascii="宋体" w:hAnsi="宋体" w:cs="方正仿宋_GBK"/>
          <w:shd w:val="clear" w:color="auto" w:fill="FFFFFF"/>
        </w:rPr>
        <w:t>4</w:t>
      </w:r>
      <w:r w:rsidR="00C630DA" w:rsidRPr="00067A2F">
        <w:rPr>
          <w:rFonts w:ascii="宋体" w:hAnsi="宋体" w:cs="方正仿宋_GBK" w:hint="eastAsia"/>
          <w:shd w:val="clear" w:color="auto" w:fill="FFFFFF"/>
        </w:rPr>
        <w:t>．</w:t>
      </w:r>
      <w:r w:rsidR="00C01981" w:rsidRPr="00067A2F">
        <w:rPr>
          <w:rFonts w:ascii="宋体" w:hAnsi="宋体" w:cs="方正仿宋_GBK" w:hint="eastAsia"/>
          <w:shd w:val="clear" w:color="auto" w:fill="FFFFFF"/>
        </w:rPr>
        <w:t>比选申请人</w:t>
      </w:r>
      <w:r w:rsidR="00C630DA" w:rsidRPr="00067A2F">
        <w:rPr>
          <w:rFonts w:ascii="宋体" w:hAnsi="宋体" w:cs="方正仿宋_GBK" w:hint="eastAsia"/>
          <w:shd w:val="clear" w:color="auto" w:fill="FFFFFF"/>
        </w:rPr>
        <w:t>资格要求</w:t>
      </w:r>
      <w:bookmarkEnd w:id="6"/>
      <w:bookmarkEnd w:id="8"/>
    </w:p>
    <w:p w14:paraId="4139B772" w14:textId="645CF118" w:rsidR="00C630DA" w:rsidRPr="00067A2F" w:rsidRDefault="003D3B48" w:rsidP="003D3B48">
      <w:pPr>
        <w:pStyle w:val="a0"/>
        <w:spacing w:line="240" w:lineRule="auto"/>
        <w:ind w:firstLine="640"/>
        <w:textAlignment w:val="auto"/>
        <w:rPr>
          <w:rFonts w:eastAsia="方正仿宋_GBK"/>
          <w:sz w:val="32"/>
          <w:szCs w:val="32"/>
        </w:rPr>
      </w:pPr>
      <w:bookmarkStart w:id="9" w:name="_Toc437947419"/>
      <w:r w:rsidRPr="00067A2F">
        <w:rPr>
          <w:rFonts w:ascii="宋体" w:eastAsia="宋体" w:hAnsi="宋体" w:cs="方正仿宋_GBK"/>
          <w:sz w:val="21"/>
          <w:szCs w:val="21"/>
          <w:shd w:val="clear" w:color="auto" w:fill="FFFFFF"/>
        </w:rPr>
        <w:t>4</w:t>
      </w:r>
      <w:r w:rsidR="00C630DA" w:rsidRPr="00067A2F">
        <w:rPr>
          <w:rFonts w:ascii="宋体" w:eastAsia="宋体" w:hAnsi="宋体" w:cs="方正仿宋_GBK" w:hint="eastAsia"/>
          <w:sz w:val="21"/>
          <w:szCs w:val="21"/>
          <w:shd w:val="clear" w:color="auto" w:fill="FFFFFF"/>
        </w:rPr>
        <w:t>.1</w:t>
      </w:r>
      <w:r w:rsidR="00C84706" w:rsidRPr="00067A2F">
        <w:rPr>
          <w:rFonts w:ascii="宋体" w:eastAsia="宋体" w:hAnsi="宋体" w:cs="方正仿宋_GBK" w:hint="eastAsia"/>
          <w:sz w:val="21"/>
          <w:szCs w:val="21"/>
          <w:shd w:val="clear" w:color="auto" w:fill="FFFFFF"/>
        </w:rPr>
        <w:t>．</w:t>
      </w:r>
      <w:bookmarkStart w:id="10" w:name="_Hlk138146241"/>
      <w:r w:rsidR="00C84706" w:rsidRPr="00067A2F">
        <w:rPr>
          <w:rFonts w:ascii="宋体" w:eastAsia="宋体" w:hAnsi="宋体"/>
          <w:sz w:val="21"/>
          <w:szCs w:val="21"/>
        </w:rPr>
        <w:t>比选申请人必须是独立的法人单位，其营业范围与本设计项目相适应（提供有效的营业执照复印件并加盖单位公章）</w:t>
      </w:r>
      <w:bookmarkEnd w:id="10"/>
      <w:r w:rsidR="00C84706" w:rsidRPr="00067A2F">
        <w:rPr>
          <w:rFonts w:ascii="宋体" w:eastAsia="宋体" w:hAnsi="宋体" w:hint="eastAsia"/>
          <w:sz w:val="21"/>
          <w:szCs w:val="21"/>
        </w:rPr>
        <w:t>。</w:t>
      </w:r>
      <w:r w:rsidR="00C84706" w:rsidRPr="00067A2F">
        <w:rPr>
          <w:rFonts w:ascii="宋体" w:eastAsia="宋体" w:hAnsi="宋体"/>
          <w:sz w:val="21"/>
          <w:szCs w:val="21"/>
        </w:rPr>
        <w:t>资质要求：</w:t>
      </w:r>
      <w:r w:rsidR="00021A5F" w:rsidRPr="00067A2F">
        <w:rPr>
          <w:rFonts w:ascii="宋体" w:eastAsia="宋体" w:hAnsi="宋体" w:hint="eastAsia"/>
          <w:sz w:val="21"/>
          <w:szCs w:val="21"/>
        </w:rPr>
        <w:t>营业执照</w:t>
      </w:r>
      <w:r w:rsidR="00C84706" w:rsidRPr="00067A2F">
        <w:rPr>
          <w:rFonts w:ascii="宋体" w:eastAsia="宋体" w:hAnsi="宋体"/>
          <w:sz w:val="21"/>
          <w:szCs w:val="21"/>
        </w:rPr>
        <w:t>具有</w:t>
      </w:r>
      <w:r w:rsidR="00553879">
        <w:rPr>
          <w:rFonts w:ascii="宋体" w:eastAsia="宋体" w:hAnsi="宋体" w:hint="eastAsia"/>
          <w:sz w:val="21"/>
          <w:szCs w:val="21"/>
        </w:rPr>
        <w:t>房屋建筑工程监理乙级及</w:t>
      </w:r>
      <w:r w:rsidR="00C84706" w:rsidRPr="00067A2F">
        <w:rPr>
          <w:rFonts w:ascii="宋体" w:eastAsia="宋体" w:hAnsi="宋体"/>
          <w:sz w:val="21"/>
          <w:szCs w:val="21"/>
        </w:rPr>
        <w:t>以上资质（提供有效的</w:t>
      </w:r>
      <w:r w:rsidR="00021A5F" w:rsidRPr="00067A2F">
        <w:rPr>
          <w:rFonts w:ascii="宋体" w:eastAsia="宋体" w:hAnsi="宋体" w:hint="eastAsia"/>
          <w:sz w:val="21"/>
          <w:szCs w:val="21"/>
        </w:rPr>
        <w:t>营业执照</w:t>
      </w:r>
      <w:r w:rsidR="00C84706" w:rsidRPr="00067A2F">
        <w:rPr>
          <w:rFonts w:ascii="宋体" w:eastAsia="宋体" w:hAnsi="宋体"/>
          <w:sz w:val="21"/>
          <w:szCs w:val="21"/>
        </w:rPr>
        <w:t>复印件并加盖单位公章）</w:t>
      </w:r>
      <w:r w:rsidR="00C84706" w:rsidRPr="00067A2F">
        <w:rPr>
          <w:rFonts w:ascii="宋体" w:eastAsia="宋体" w:hAnsi="宋体" w:hint="eastAsia"/>
          <w:sz w:val="21"/>
          <w:szCs w:val="21"/>
        </w:rPr>
        <w:t>。</w:t>
      </w:r>
    </w:p>
    <w:p w14:paraId="5E3F5D10" w14:textId="77777777" w:rsidR="00C630DA" w:rsidRPr="00067A2F" w:rsidRDefault="003D3B48">
      <w:pPr>
        <w:spacing w:line="360" w:lineRule="auto"/>
        <w:ind w:firstLineChars="200" w:firstLine="420"/>
        <w:rPr>
          <w:rFonts w:ascii="宋体" w:hAnsi="宋体" w:cs="方正仿宋_GBK"/>
          <w:shd w:val="clear" w:color="auto" w:fill="FFFFFF"/>
        </w:rPr>
      </w:pPr>
      <w:r w:rsidRPr="00067A2F">
        <w:rPr>
          <w:rFonts w:ascii="宋体" w:hAnsi="宋体" w:cs="方正仿宋_GBK"/>
          <w:shd w:val="clear" w:color="auto" w:fill="FFFFFF"/>
        </w:rPr>
        <w:t>4</w:t>
      </w:r>
      <w:r w:rsidR="00C630DA" w:rsidRPr="00067A2F">
        <w:rPr>
          <w:rFonts w:ascii="宋体" w:hAnsi="宋体" w:cs="方正仿宋_GBK" w:hint="eastAsia"/>
          <w:shd w:val="clear" w:color="auto" w:fill="FFFFFF"/>
        </w:rPr>
        <w:t>.2本次</w:t>
      </w:r>
      <w:r w:rsidR="00C630DA" w:rsidRPr="00067A2F">
        <w:rPr>
          <w:rFonts w:hint="eastAsia"/>
          <w:szCs w:val="22"/>
        </w:rPr>
        <w:t>比选</w:t>
      </w:r>
      <w:r w:rsidR="00C630DA" w:rsidRPr="00067A2F">
        <w:rPr>
          <w:rFonts w:ascii="宋体" w:hAnsi="宋体" w:cs="方正仿宋_GBK" w:hint="eastAsia"/>
          <w:shd w:val="clear" w:color="auto" w:fill="FFFFFF"/>
        </w:rPr>
        <w:t>不接受联合体投标。</w:t>
      </w:r>
    </w:p>
    <w:p w14:paraId="3FE2280C" w14:textId="77777777" w:rsidR="00C630DA" w:rsidRPr="00067A2F" w:rsidRDefault="003D3B48">
      <w:pPr>
        <w:pStyle w:val="3"/>
        <w:rPr>
          <w:szCs w:val="22"/>
        </w:rPr>
      </w:pPr>
      <w:bookmarkStart w:id="11" w:name="_Toc33100278"/>
      <w:r w:rsidRPr="00067A2F">
        <w:rPr>
          <w:rFonts w:ascii="宋体" w:hAnsi="宋体" w:cs="方正仿宋_GBK"/>
          <w:shd w:val="clear" w:color="auto" w:fill="FFFFFF"/>
        </w:rPr>
        <w:t>5</w:t>
      </w:r>
      <w:r w:rsidR="00C630DA" w:rsidRPr="00067A2F">
        <w:rPr>
          <w:rFonts w:ascii="宋体" w:hAnsi="宋体" w:cs="方正仿宋_GBK" w:hint="eastAsia"/>
          <w:shd w:val="clear" w:color="auto" w:fill="FFFFFF"/>
        </w:rPr>
        <w:t xml:space="preserve">. </w:t>
      </w:r>
      <w:bookmarkEnd w:id="9"/>
      <w:r w:rsidR="00C630DA" w:rsidRPr="00067A2F">
        <w:rPr>
          <w:rFonts w:hint="eastAsia"/>
          <w:szCs w:val="22"/>
        </w:rPr>
        <w:t>比选</w:t>
      </w:r>
      <w:r w:rsidR="00C01981" w:rsidRPr="00067A2F">
        <w:rPr>
          <w:rFonts w:hint="eastAsia"/>
          <w:szCs w:val="22"/>
        </w:rPr>
        <w:t>申请</w:t>
      </w:r>
      <w:r w:rsidR="00C630DA" w:rsidRPr="00067A2F">
        <w:rPr>
          <w:rFonts w:hint="eastAsia"/>
          <w:szCs w:val="22"/>
        </w:rPr>
        <w:t>文件获取</w:t>
      </w:r>
      <w:bookmarkEnd w:id="11"/>
    </w:p>
    <w:p w14:paraId="049A2A2C" w14:textId="5B42A94B" w:rsidR="006A6EB2" w:rsidRPr="00067A2F" w:rsidRDefault="006A6EB2" w:rsidP="006A6EB2">
      <w:pPr>
        <w:widowControl/>
        <w:snapToGrid w:val="0"/>
        <w:spacing w:line="360" w:lineRule="auto"/>
        <w:ind w:firstLineChars="200" w:firstLine="420"/>
        <w:jc w:val="left"/>
        <w:rPr>
          <w:rFonts w:ascii="宋体" w:hAnsi="宋体" w:cs="方正仿宋_GBK"/>
          <w:kern w:val="0"/>
          <w:szCs w:val="21"/>
          <w:shd w:val="clear" w:color="auto" w:fill="FFFFFF"/>
        </w:rPr>
      </w:pPr>
      <w:r w:rsidRPr="00067A2F">
        <w:rPr>
          <w:rFonts w:ascii="宋体" w:hAnsi="宋体" w:cs="方正仿宋_GBK"/>
          <w:kern w:val="0"/>
          <w:szCs w:val="21"/>
          <w:shd w:val="clear" w:color="auto" w:fill="FFFFFF"/>
        </w:rPr>
        <w:t>5.1.</w:t>
      </w:r>
      <w:r w:rsidRPr="00067A2F">
        <w:rPr>
          <w:rFonts w:ascii="宋体" w:hAnsi="宋体" w:cs="方正仿宋_GBK" w:hint="eastAsia"/>
          <w:kern w:val="0"/>
          <w:szCs w:val="21"/>
          <w:shd w:val="clear" w:color="auto" w:fill="FFFFFF"/>
        </w:rPr>
        <w:t>被邀请的比选申请人请在202</w:t>
      </w:r>
      <w:r w:rsidRPr="00067A2F">
        <w:rPr>
          <w:rFonts w:ascii="宋体" w:hAnsi="宋体" w:cs="方正仿宋_GBK"/>
          <w:kern w:val="0"/>
          <w:szCs w:val="21"/>
          <w:shd w:val="clear" w:color="auto" w:fill="FFFFFF"/>
        </w:rPr>
        <w:t>3</w:t>
      </w:r>
      <w:r w:rsidRPr="00067A2F">
        <w:rPr>
          <w:rFonts w:ascii="宋体" w:hAnsi="宋体" w:cs="方正仿宋_GBK" w:hint="eastAsia"/>
          <w:kern w:val="0"/>
          <w:szCs w:val="21"/>
          <w:shd w:val="clear" w:color="auto" w:fill="FFFFFF"/>
        </w:rPr>
        <w:t>年</w:t>
      </w:r>
      <w:r w:rsidRPr="00067A2F">
        <w:rPr>
          <w:rFonts w:ascii="宋体" w:hAnsi="宋体" w:cs="方正仿宋_GBK" w:hint="eastAsia"/>
          <w:kern w:val="0"/>
          <w:szCs w:val="21"/>
          <w:u w:val="single"/>
          <w:shd w:val="clear" w:color="auto" w:fill="FFFFFF"/>
        </w:rPr>
        <w:t xml:space="preserve"> </w:t>
      </w:r>
      <w:r w:rsidRPr="00067A2F">
        <w:rPr>
          <w:rFonts w:ascii="宋体" w:hAnsi="宋体" w:cs="方正仿宋_GBK"/>
          <w:kern w:val="0"/>
          <w:szCs w:val="21"/>
          <w:u w:val="single"/>
          <w:shd w:val="clear" w:color="auto" w:fill="FFFFFF"/>
        </w:rPr>
        <w:t>7</w:t>
      </w:r>
      <w:r w:rsidRPr="00067A2F">
        <w:rPr>
          <w:rFonts w:ascii="宋体" w:hAnsi="宋体" w:cs="方正仿宋_GBK" w:hint="eastAsia"/>
          <w:kern w:val="0"/>
          <w:szCs w:val="21"/>
          <w:shd w:val="clear" w:color="auto" w:fill="FFFFFF"/>
        </w:rPr>
        <w:t>月</w:t>
      </w:r>
      <w:r w:rsidRPr="00067A2F">
        <w:rPr>
          <w:rFonts w:ascii="宋体" w:hAnsi="宋体" w:cs="方正仿宋_GBK" w:hint="eastAsia"/>
          <w:kern w:val="0"/>
          <w:szCs w:val="21"/>
          <w:u w:val="single"/>
          <w:shd w:val="clear" w:color="auto" w:fill="FFFFFF"/>
        </w:rPr>
        <w:t xml:space="preserve"> </w:t>
      </w:r>
      <w:r w:rsidR="00E20427">
        <w:rPr>
          <w:rFonts w:ascii="宋体" w:hAnsi="宋体" w:cs="方正仿宋_GBK"/>
          <w:kern w:val="0"/>
          <w:szCs w:val="21"/>
          <w:u w:val="single"/>
          <w:shd w:val="clear" w:color="auto" w:fill="FFFFFF"/>
        </w:rPr>
        <w:t>28</w:t>
      </w:r>
      <w:r w:rsidRPr="00067A2F">
        <w:rPr>
          <w:rFonts w:ascii="宋体" w:hAnsi="宋体" w:cs="方正仿宋_GBK"/>
          <w:kern w:val="0"/>
          <w:szCs w:val="21"/>
          <w:u w:val="single"/>
          <w:shd w:val="clear" w:color="auto" w:fill="FFFFFF"/>
        </w:rPr>
        <w:t xml:space="preserve"> </w:t>
      </w:r>
      <w:r w:rsidRPr="00067A2F">
        <w:rPr>
          <w:rFonts w:ascii="宋体" w:hAnsi="宋体" w:cs="方正仿宋_GBK" w:hint="eastAsia"/>
          <w:kern w:val="0"/>
          <w:szCs w:val="21"/>
          <w:u w:val="single"/>
          <w:shd w:val="clear" w:color="auto" w:fill="FFFFFF"/>
        </w:rPr>
        <w:t xml:space="preserve"> </w:t>
      </w:r>
      <w:r w:rsidRPr="00067A2F">
        <w:rPr>
          <w:rFonts w:ascii="宋体" w:hAnsi="宋体" w:cs="方正仿宋_GBK" w:hint="eastAsia"/>
          <w:kern w:val="0"/>
          <w:szCs w:val="21"/>
          <w:shd w:val="clear" w:color="auto" w:fill="FFFFFF"/>
        </w:rPr>
        <w:t>日-202</w:t>
      </w:r>
      <w:r w:rsidRPr="00067A2F">
        <w:rPr>
          <w:rFonts w:ascii="宋体" w:hAnsi="宋体" w:cs="方正仿宋_GBK"/>
          <w:kern w:val="0"/>
          <w:szCs w:val="21"/>
          <w:shd w:val="clear" w:color="auto" w:fill="FFFFFF"/>
        </w:rPr>
        <w:t>3</w:t>
      </w:r>
      <w:r w:rsidRPr="00067A2F">
        <w:rPr>
          <w:rFonts w:ascii="宋体" w:hAnsi="宋体" w:cs="方正仿宋_GBK" w:hint="eastAsia"/>
          <w:kern w:val="0"/>
          <w:szCs w:val="21"/>
          <w:shd w:val="clear" w:color="auto" w:fill="FFFFFF"/>
        </w:rPr>
        <w:t>年</w:t>
      </w:r>
      <w:r w:rsidRPr="00067A2F">
        <w:rPr>
          <w:rFonts w:ascii="宋体" w:hAnsi="宋体" w:cs="方正仿宋_GBK" w:hint="eastAsia"/>
          <w:kern w:val="0"/>
          <w:szCs w:val="21"/>
          <w:u w:val="single"/>
          <w:shd w:val="clear" w:color="auto" w:fill="FFFFFF"/>
        </w:rPr>
        <w:t xml:space="preserve"> </w:t>
      </w:r>
      <w:r w:rsidR="00E20427">
        <w:rPr>
          <w:rFonts w:ascii="宋体" w:hAnsi="宋体" w:cs="方正仿宋_GBK"/>
          <w:kern w:val="0"/>
          <w:szCs w:val="21"/>
          <w:u w:val="single"/>
          <w:shd w:val="clear" w:color="auto" w:fill="FFFFFF"/>
        </w:rPr>
        <w:t>8</w:t>
      </w:r>
      <w:r w:rsidRPr="00067A2F">
        <w:rPr>
          <w:rFonts w:ascii="宋体" w:hAnsi="宋体" w:cs="方正仿宋_GBK" w:hint="eastAsia"/>
          <w:kern w:val="0"/>
          <w:szCs w:val="21"/>
          <w:u w:val="single"/>
          <w:shd w:val="clear" w:color="auto" w:fill="FFFFFF"/>
        </w:rPr>
        <w:t xml:space="preserve"> </w:t>
      </w:r>
      <w:r w:rsidRPr="00067A2F">
        <w:rPr>
          <w:rFonts w:ascii="宋体" w:hAnsi="宋体" w:cs="方正仿宋_GBK" w:hint="eastAsia"/>
          <w:kern w:val="0"/>
          <w:szCs w:val="21"/>
          <w:shd w:val="clear" w:color="auto" w:fill="FFFFFF"/>
        </w:rPr>
        <w:t>月</w:t>
      </w:r>
      <w:r w:rsidRPr="00067A2F">
        <w:rPr>
          <w:rFonts w:ascii="宋体" w:hAnsi="宋体" w:cs="方正仿宋_GBK" w:hint="eastAsia"/>
          <w:kern w:val="0"/>
          <w:szCs w:val="21"/>
          <w:u w:val="single"/>
          <w:shd w:val="clear" w:color="auto" w:fill="FFFFFF"/>
        </w:rPr>
        <w:t xml:space="preserve"> </w:t>
      </w:r>
      <w:r w:rsidR="00E20427">
        <w:rPr>
          <w:rFonts w:ascii="宋体" w:hAnsi="宋体" w:cs="方正仿宋_GBK"/>
          <w:kern w:val="0"/>
          <w:szCs w:val="21"/>
          <w:u w:val="single"/>
          <w:shd w:val="clear" w:color="auto" w:fill="FFFFFF"/>
        </w:rPr>
        <w:t>1</w:t>
      </w:r>
      <w:r w:rsidRPr="00067A2F">
        <w:rPr>
          <w:rFonts w:ascii="宋体" w:hAnsi="宋体" w:cs="方正仿宋_GBK" w:hint="eastAsia"/>
          <w:kern w:val="0"/>
          <w:szCs w:val="21"/>
          <w:u w:val="single"/>
          <w:shd w:val="clear" w:color="auto" w:fill="FFFFFF"/>
        </w:rPr>
        <w:t xml:space="preserve"> </w:t>
      </w:r>
      <w:r w:rsidRPr="00067A2F">
        <w:rPr>
          <w:rFonts w:ascii="宋体" w:hAnsi="宋体" w:cs="方正仿宋_GBK" w:hint="eastAsia"/>
          <w:kern w:val="0"/>
          <w:szCs w:val="21"/>
          <w:shd w:val="clear" w:color="auto" w:fill="FFFFFF"/>
        </w:rPr>
        <w:t>日上午9:30至下午15:30（法定节假日除外）到</w:t>
      </w:r>
      <w:hyperlink r:id="rId7" w:history="1">
        <w:r w:rsidRPr="00067A2F">
          <w:rPr>
            <w:rStyle w:val="a6"/>
            <w:rFonts w:ascii="宋体" w:hAnsi="宋体"/>
            <w:color w:val="auto"/>
            <w:kern w:val="0"/>
            <w:szCs w:val="21"/>
            <w:shd w:val="clear" w:color="auto" w:fill="FFFFFF"/>
          </w:rPr>
          <w:t>http://www.cqapg.com/</w:t>
        </w:r>
      </w:hyperlink>
      <w:r w:rsidRPr="00067A2F">
        <w:rPr>
          <w:rFonts w:ascii="宋体" w:hAnsi="宋体" w:cs="方正仿宋_GBK" w:hint="eastAsia"/>
          <w:kern w:val="0"/>
          <w:szCs w:val="21"/>
          <w:shd w:val="clear" w:color="auto" w:fill="FFFFFF"/>
        </w:rPr>
        <w:t>网站下载比选文件及相关资料。</w:t>
      </w:r>
    </w:p>
    <w:p w14:paraId="62272A27" w14:textId="6E79A2FC" w:rsidR="00C630DA" w:rsidRPr="00067A2F" w:rsidRDefault="00C630DA">
      <w:pPr>
        <w:widowControl/>
        <w:snapToGrid w:val="0"/>
        <w:spacing w:line="360" w:lineRule="auto"/>
        <w:ind w:firstLineChars="200" w:firstLine="420"/>
        <w:jc w:val="left"/>
        <w:rPr>
          <w:rFonts w:ascii="宋体" w:hAnsi="宋体" w:cs="方正仿宋_GBK"/>
          <w:kern w:val="0"/>
          <w:szCs w:val="21"/>
          <w:shd w:val="clear" w:color="auto" w:fill="FFFFFF"/>
        </w:rPr>
      </w:pPr>
    </w:p>
    <w:p w14:paraId="1388F330" w14:textId="77777777" w:rsidR="00C630DA" w:rsidRPr="00067A2F" w:rsidRDefault="003D3B48">
      <w:pPr>
        <w:pStyle w:val="3"/>
        <w:rPr>
          <w:rFonts w:ascii="宋体" w:hAnsi="宋体" w:cs="方正仿宋_GBK"/>
          <w:shd w:val="clear" w:color="auto" w:fill="FFFFFF"/>
        </w:rPr>
      </w:pPr>
      <w:bookmarkStart w:id="12" w:name="_Toc302399128"/>
      <w:bookmarkStart w:id="13" w:name="_Toc28275"/>
      <w:bookmarkStart w:id="14" w:name="_Toc23912"/>
      <w:bookmarkStart w:id="15" w:name="_Toc437947420"/>
      <w:bookmarkStart w:id="16" w:name="_Toc33100279"/>
      <w:r w:rsidRPr="00067A2F">
        <w:rPr>
          <w:rFonts w:ascii="宋体" w:hAnsi="宋体" w:cs="方正仿宋_GBK"/>
          <w:shd w:val="clear" w:color="auto" w:fill="FFFFFF"/>
        </w:rPr>
        <w:lastRenderedPageBreak/>
        <w:t>6</w:t>
      </w:r>
      <w:r w:rsidR="00C630DA" w:rsidRPr="00067A2F">
        <w:rPr>
          <w:rFonts w:ascii="宋体" w:hAnsi="宋体" w:cs="方正仿宋_GBK" w:hint="eastAsia"/>
          <w:shd w:val="clear" w:color="auto" w:fill="FFFFFF"/>
        </w:rPr>
        <w:t xml:space="preserve">. </w:t>
      </w:r>
      <w:r w:rsidR="00C01981" w:rsidRPr="00067A2F">
        <w:rPr>
          <w:rFonts w:ascii="宋体" w:hAnsi="宋体" w:cs="方正仿宋_GBK" w:hint="eastAsia"/>
          <w:shd w:val="clear" w:color="auto" w:fill="FFFFFF"/>
        </w:rPr>
        <w:t>比选申请</w:t>
      </w:r>
      <w:r w:rsidR="00C630DA" w:rsidRPr="00067A2F">
        <w:rPr>
          <w:rFonts w:ascii="宋体" w:hAnsi="宋体" w:cs="方正仿宋_GBK" w:hint="eastAsia"/>
          <w:shd w:val="clear" w:color="auto" w:fill="FFFFFF"/>
        </w:rPr>
        <w:t>文件的递交</w:t>
      </w:r>
      <w:bookmarkEnd w:id="12"/>
      <w:bookmarkEnd w:id="13"/>
      <w:bookmarkEnd w:id="14"/>
      <w:bookmarkEnd w:id="15"/>
      <w:bookmarkEnd w:id="16"/>
    </w:p>
    <w:p w14:paraId="07E623D3" w14:textId="2DF8DEAB" w:rsidR="00C630DA" w:rsidRPr="00067A2F" w:rsidRDefault="003D3B4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sidRPr="00067A2F">
        <w:rPr>
          <w:rFonts w:ascii="宋体" w:hAnsi="宋体" w:cs="方正仿宋_GBK"/>
          <w:snapToGrid w:val="0"/>
          <w:kern w:val="0"/>
          <w:shd w:val="clear" w:color="auto" w:fill="FFFFFF"/>
        </w:rPr>
        <w:t>6</w:t>
      </w:r>
      <w:r w:rsidR="00C630DA" w:rsidRPr="00067A2F">
        <w:rPr>
          <w:rFonts w:ascii="宋体" w:hAnsi="宋体" w:cs="方正仿宋_GBK" w:hint="eastAsia"/>
          <w:snapToGrid w:val="0"/>
          <w:kern w:val="0"/>
          <w:shd w:val="clear" w:color="auto" w:fill="FFFFFF"/>
        </w:rPr>
        <w:t xml:space="preserve">.1 </w:t>
      </w:r>
      <w:r w:rsidR="00C01981" w:rsidRPr="00067A2F">
        <w:rPr>
          <w:rFonts w:ascii="宋体" w:hAnsi="宋体" w:cs="方正仿宋_GBK" w:hint="eastAsia"/>
          <w:snapToGrid w:val="0"/>
          <w:kern w:val="0"/>
          <w:shd w:val="clear" w:color="auto" w:fill="FFFFFF"/>
        </w:rPr>
        <w:t>比选申请</w:t>
      </w:r>
      <w:r w:rsidR="00C630DA" w:rsidRPr="00067A2F">
        <w:rPr>
          <w:rFonts w:ascii="宋体" w:hAnsi="宋体" w:cs="方正仿宋_GBK" w:hint="eastAsia"/>
          <w:snapToGrid w:val="0"/>
          <w:kern w:val="0"/>
          <w:shd w:val="clear" w:color="auto" w:fill="FFFFFF"/>
        </w:rPr>
        <w:t>文件递交的截止时间（投标截止时间）为</w:t>
      </w:r>
      <w:r w:rsidR="00C630DA" w:rsidRPr="00067A2F">
        <w:rPr>
          <w:rFonts w:ascii="宋体" w:hAnsi="宋体" w:cs="方正仿宋_GBK" w:hint="eastAsia"/>
          <w:kern w:val="0"/>
          <w:shd w:val="clear" w:color="auto" w:fill="FFFFFF"/>
        </w:rPr>
        <w:t>20</w:t>
      </w:r>
      <w:r w:rsidR="00363C77" w:rsidRPr="00067A2F">
        <w:rPr>
          <w:rFonts w:ascii="宋体" w:hAnsi="宋体" w:cs="方正仿宋_GBK" w:hint="eastAsia"/>
          <w:kern w:val="0"/>
          <w:shd w:val="clear" w:color="auto" w:fill="FFFFFF"/>
        </w:rPr>
        <w:t>2</w:t>
      </w:r>
      <w:r w:rsidR="0066220B" w:rsidRPr="00067A2F">
        <w:rPr>
          <w:rFonts w:ascii="宋体" w:hAnsi="宋体" w:cs="方正仿宋_GBK"/>
          <w:kern w:val="0"/>
          <w:shd w:val="clear" w:color="auto" w:fill="FFFFFF"/>
        </w:rPr>
        <w:t>3</w:t>
      </w:r>
      <w:r w:rsidR="00C630DA" w:rsidRPr="00067A2F">
        <w:rPr>
          <w:rFonts w:ascii="宋体" w:hAnsi="宋体" w:cs="方正仿宋_GBK" w:hint="eastAsia"/>
          <w:kern w:val="0"/>
          <w:shd w:val="clear" w:color="auto" w:fill="FFFFFF"/>
        </w:rPr>
        <w:t>年</w:t>
      </w:r>
      <w:r w:rsidR="00363C77" w:rsidRPr="00067A2F">
        <w:rPr>
          <w:rFonts w:ascii="宋体" w:hAnsi="宋体" w:cs="方正仿宋_GBK" w:hint="eastAsia"/>
          <w:kern w:val="0"/>
          <w:u w:val="single"/>
          <w:shd w:val="clear" w:color="auto" w:fill="FFFFFF"/>
        </w:rPr>
        <w:t xml:space="preserve"> </w:t>
      </w:r>
      <w:r w:rsidR="00E20427">
        <w:rPr>
          <w:rFonts w:ascii="宋体" w:hAnsi="宋体" w:cs="方正仿宋_GBK"/>
          <w:kern w:val="0"/>
          <w:u w:val="single"/>
          <w:shd w:val="clear" w:color="auto" w:fill="FFFFFF"/>
        </w:rPr>
        <w:t>8</w:t>
      </w:r>
      <w:r w:rsidR="00363C77" w:rsidRPr="00067A2F">
        <w:rPr>
          <w:rFonts w:ascii="宋体" w:hAnsi="宋体" w:cs="方正仿宋_GBK" w:hint="eastAsia"/>
          <w:kern w:val="0"/>
          <w:u w:val="single"/>
          <w:shd w:val="clear" w:color="auto" w:fill="FFFFFF"/>
        </w:rPr>
        <w:t xml:space="preserve"> </w:t>
      </w:r>
      <w:r w:rsidR="00C630DA" w:rsidRPr="00067A2F">
        <w:rPr>
          <w:rFonts w:ascii="宋体" w:hAnsi="宋体" w:cs="方正仿宋_GBK" w:hint="eastAsia"/>
          <w:kern w:val="0"/>
          <w:shd w:val="clear" w:color="auto" w:fill="FFFFFF"/>
        </w:rPr>
        <w:t>月</w:t>
      </w:r>
      <w:r w:rsidR="00363C77" w:rsidRPr="00067A2F">
        <w:rPr>
          <w:rFonts w:ascii="宋体" w:hAnsi="宋体" w:cs="方正仿宋_GBK" w:hint="eastAsia"/>
          <w:kern w:val="0"/>
          <w:u w:val="single"/>
          <w:shd w:val="clear" w:color="auto" w:fill="FFFFFF"/>
        </w:rPr>
        <w:t xml:space="preserve"> </w:t>
      </w:r>
      <w:r w:rsidR="00F71769" w:rsidRPr="00067A2F">
        <w:rPr>
          <w:rFonts w:ascii="宋体" w:hAnsi="宋体" w:cs="方正仿宋_GBK"/>
          <w:kern w:val="0"/>
          <w:u w:val="single"/>
          <w:shd w:val="clear" w:color="auto" w:fill="FFFFFF"/>
        </w:rPr>
        <w:t xml:space="preserve"> </w:t>
      </w:r>
      <w:r w:rsidR="00E20427">
        <w:rPr>
          <w:rFonts w:ascii="宋体" w:hAnsi="宋体" w:cs="方正仿宋_GBK"/>
          <w:kern w:val="0"/>
          <w:u w:val="single"/>
          <w:shd w:val="clear" w:color="auto" w:fill="FFFFFF"/>
        </w:rPr>
        <w:t>1</w:t>
      </w:r>
      <w:r w:rsidR="00363C77" w:rsidRPr="00067A2F">
        <w:rPr>
          <w:rFonts w:ascii="宋体" w:hAnsi="宋体" w:cs="方正仿宋_GBK" w:hint="eastAsia"/>
          <w:kern w:val="0"/>
          <w:u w:val="single"/>
          <w:shd w:val="clear" w:color="auto" w:fill="FFFFFF"/>
        </w:rPr>
        <w:t xml:space="preserve"> </w:t>
      </w:r>
      <w:r w:rsidR="00C630DA" w:rsidRPr="00067A2F">
        <w:rPr>
          <w:rFonts w:ascii="宋体" w:hAnsi="宋体" w:cs="方正仿宋_GBK" w:hint="eastAsia"/>
          <w:kern w:val="0"/>
          <w:shd w:val="clear" w:color="auto" w:fill="FFFFFF"/>
        </w:rPr>
        <w:t>日</w:t>
      </w:r>
      <w:r w:rsidR="00363C77" w:rsidRPr="00067A2F">
        <w:rPr>
          <w:rFonts w:ascii="宋体" w:hAnsi="宋体" w:cs="方正仿宋_GBK" w:hint="eastAsia"/>
          <w:u w:val="single"/>
          <w:shd w:val="clear" w:color="auto" w:fill="FFFFFF"/>
        </w:rPr>
        <w:t xml:space="preserve">  </w:t>
      </w:r>
      <w:r w:rsidR="0066220B" w:rsidRPr="00067A2F">
        <w:rPr>
          <w:rFonts w:ascii="宋体" w:hAnsi="宋体" w:cs="方正仿宋_GBK"/>
          <w:u w:val="single"/>
          <w:shd w:val="clear" w:color="auto" w:fill="FFFFFF"/>
        </w:rPr>
        <w:t>17</w:t>
      </w:r>
      <w:r w:rsidR="00363C77" w:rsidRPr="00067A2F">
        <w:rPr>
          <w:rFonts w:ascii="宋体" w:hAnsi="宋体" w:cs="方正仿宋_GBK" w:hint="eastAsia"/>
          <w:u w:val="single"/>
          <w:shd w:val="clear" w:color="auto" w:fill="FFFFFF"/>
        </w:rPr>
        <w:t xml:space="preserve"> </w:t>
      </w:r>
      <w:r w:rsidR="00C630DA" w:rsidRPr="00067A2F">
        <w:rPr>
          <w:rFonts w:ascii="宋体" w:hAnsi="宋体" w:cs="方正仿宋_GBK" w:hint="eastAsia"/>
          <w:u w:val="single"/>
          <w:shd w:val="clear" w:color="auto" w:fill="FFFFFF"/>
        </w:rPr>
        <w:t xml:space="preserve"> </w:t>
      </w:r>
      <w:r w:rsidR="00C630DA" w:rsidRPr="00067A2F">
        <w:rPr>
          <w:rFonts w:ascii="宋体" w:hAnsi="宋体" w:cs="方正仿宋_GBK" w:hint="eastAsia"/>
          <w:shd w:val="clear" w:color="auto" w:fill="FFFFFF"/>
        </w:rPr>
        <w:t>时</w:t>
      </w:r>
      <w:r w:rsidR="00C630DA" w:rsidRPr="00067A2F">
        <w:rPr>
          <w:rFonts w:ascii="宋体" w:hAnsi="宋体" w:cs="方正仿宋_GBK" w:hint="eastAsia"/>
          <w:u w:val="single"/>
          <w:shd w:val="clear" w:color="auto" w:fill="FFFFFF"/>
        </w:rPr>
        <w:t xml:space="preserve"> </w:t>
      </w:r>
      <w:r w:rsidR="00363C77" w:rsidRPr="00067A2F">
        <w:rPr>
          <w:rFonts w:ascii="宋体" w:hAnsi="宋体" w:cs="方正仿宋_GBK" w:hint="eastAsia"/>
          <w:u w:val="single"/>
          <w:shd w:val="clear" w:color="auto" w:fill="FFFFFF"/>
        </w:rPr>
        <w:t xml:space="preserve"> </w:t>
      </w:r>
      <w:r w:rsidR="0066220B" w:rsidRPr="00067A2F">
        <w:rPr>
          <w:rFonts w:ascii="宋体" w:hAnsi="宋体" w:cs="方正仿宋_GBK"/>
          <w:u w:val="single"/>
          <w:shd w:val="clear" w:color="auto" w:fill="FFFFFF"/>
        </w:rPr>
        <w:t>00</w:t>
      </w:r>
      <w:r w:rsidR="00363C77" w:rsidRPr="00067A2F">
        <w:rPr>
          <w:rFonts w:ascii="宋体" w:hAnsi="宋体" w:cs="方正仿宋_GBK" w:hint="eastAsia"/>
          <w:u w:val="single"/>
          <w:shd w:val="clear" w:color="auto" w:fill="FFFFFF"/>
        </w:rPr>
        <w:t xml:space="preserve"> </w:t>
      </w:r>
      <w:r w:rsidR="00C630DA" w:rsidRPr="00067A2F">
        <w:rPr>
          <w:rFonts w:ascii="宋体" w:hAnsi="宋体" w:cs="方正仿宋_GBK" w:hint="eastAsia"/>
          <w:u w:val="single"/>
          <w:shd w:val="clear" w:color="auto" w:fill="FFFFFF"/>
        </w:rPr>
        <w:t xml:space="preserve"> </w:t>
      </w:r>
      <w:r w:rsidR="00C630DA" w:rsidRPr="00067A2F">
        <w:rPr>
          <w:rFonts w:ascii="宋体" w:hAnsi="宋体" w:cs="方正仿宋_GBK" w:hint="eastAsia"/>
          <w:shd w:val="clear" w:color="auto" w:fill="FFFFFF"/>
        </w:rPr>
        <w:t>分</w:t>
      </w:r>
      <w:r w:rsidR="00C630DA" w:rsidRPr="00067A2F">
        <w:rPr>
          <w:rFonts w:ascii="宋体" w:hAnsi="宋体" w:cs="方正仿宋_GBK" w:hint="eastAsia"/>
          <w:snapToGrid w:val="0"/>
          <w:kern w:val="0"/>
          <w:shd w:val="clear" w:color="auto" w:fill="FFFFFF"/>
        </w:rPr>
        <w:t>，</w:t>
      </w:r>
      <w:r w:rsidR="00C630DA" w:rsidRPr="00067A2F">
        <w:rPr>
          <w:rFonts w:ascii="宋体" w:hAnsi="宋体" w:cs="方正仿宋_GBK" w:hint="eastAsia"/>
          <w:kern w:val="0"/>
          <w:shd w:val="clear" w:color="auto" w:fill="FFFFFF"/>
        </w:rPr>
        <w:t>递交的地点为：</w:t>
      </w:r>
      <w:r w:rsidR="007F275D" w:rsidRPr="00067A2F">
        <w:rPr>
          <w:rFonts w:ascii="宋体" w:hAnsi="宋体" w:hint="eastAsia"/>
          <w:snapToGrid w:val="0"/>
          <w:kern w:val="0"/>
          <w:szCs w:val="21"/>
          <w:u w:val="single"/>
        </w:rPr>
        <w:t>重庆市渝北区宝环路65号</w:t>
      </w:r>
      <w:r w:rsidR="00C630DA" w:rsidRPr="00067A2F">
        <w:rPr>
          <w:rFonts w:ascii="宋体" w:hAnsi="宋体" w:cs="方正仿宋_GBK" w:hint="eastAsia"/>
          <w:kern w:val="0"/>
          <w:shd w:val="clear" w:color="auto" w:fill="FFFFFF"/>
        </w:rPr>
        <w:t>。</w:t>
      </w:r>
    </w:p>
    <w:p w14:paraId="22F90FA6" w14:textId="77777777" w:rsidR="00577868" w:rsidRPr="00067A2F"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kern w:val="0"/>
          <w:shd w:val="clear" w:color="auto" w:fill="FFFFFF"/>
        </w:rPr>
      </w:pPr>
      <w:r w:rsidRPr="00067A2F">
        <w:rPr>
          <w:rFonts w:ascii="宋体" w:hAnsi="宋体" w:cs="方正仿宋_GBK"/>
          <w:kern w:val="0"/>
          <w:shd w:val="clear" w:color="auto" w:fill="FFFFFF"/>
        </w:rPr>
        <w:t>6.2.</w:t>
      </w:r>
      <w:r w:rsidR="00C8108D" w:rsidRPr="00067A2F">
        <w:rPr>
          <w:rFonts w:ascii="宋体" w:hAnsi="宋体" w:cs="方正仿宋_GBK" w:hint="eastAsia"/>
          <w:snapToGrid w:val="0"/>
          <w:kern w:val="0"/>
          <w:shd w:val="clear" w:color="auto" w:fill="FFFFFF"/>
        </w:rPr>
        <w:t xml:space="preserve"> 比选申请文件的密封：比选申请文件须装在不透明的纸质密封袋内，封口处密封后须加盖骑缝章。</w:t>
      </w:r>
      <w:r w:rsidR="00577868" w:rsidRPr="00067A2F">
        <w:rPr>
          <w:rFonts w:ascii="宋体" w:hAnsi="宋体" w:cs="方正仿宋_GBK" w:hint="eastAsia"/>
          <w:snapToGrid w:val="0"/>
          <w:kern w:val="0"/>
          <w:shd w:val="clear" w:color="auto" w:fill="FFFFFF"/>
        </w:rPr>
        <w:t>封口处未密封或未加盖骑缝章的，比选人不予受理</w:t>
      </w:r>
      <w:r w:rsidR="00577868" w:rsidRPr="00067A2F">
        <w:rPr>
          <w:rFonts w:ascii="宋体" w:hAnsi="宋体" w:cs="方正仿宋_GBK" w:hint="eastAsia"/>
          <w:kern w:val="0"/>
          <w:shd w:val="clear" w:color="auto" w:fill="FFFFFF"/>
        </w:rPr>
        <w:t>。</w:t>
      </w:r>
    </w:p>
    <w:p w14:paraId="47DA1D69" w14:textId="77777777" w:rsidR="00C630DA" w:rsidRPr="00067A2F" w:rsidRDefault="003D3B48" w:rsidP="00577868">
      <w:pPr>
        <w:tabs>
          <w:tab w:val="left" w:pos="1580"/>
          <w:tab w:val="left" w:pos="6000"/>
          <w:tab w:val="left" w:pos="6320"/>
          <w:tab w:val="left" w:pos="6887"/>
          <w:tab w:val="left" w:pos="7475"/>
        </w:tabs>
        <w:autoSpaceDE w:val="0"/>
        <w:autoSpaceDN w:val="0"/>
        <w:adjustRightInd w:val="0"/>
        <w:snapToGrid w:val="0"/>
        <w:spacing w:line="360" w:lineRule="auto"/>
        <w:ind w:firstLineChars="250" w:firstLine="525"/>
        <w:jc w:val="left"/>
        <w:rPr>
          <w:rFonts w:ascii="宋体" w:hAnsi="宋体" w:cs="方正仿宋_GBK"/>
          <w:szCs w:val="21"/>
          <w:u w:val="single"/>
          <w:shd w:val="clear" w:color="auto" w:fill="FFFFFF"/>
        </w:rPr>
      </w:pPr>
      <w:r w:rsidRPr="00067A2F">
        <w:rPr>
          <w:rFonts w:ascii="宋体" w:hAnsi="宋体" w:cs="方正仿宋_GBK"/>
          <w:snapToGrid w:val="0"/>
          <w:kern w:val="0"/>
          <w:shd w:val="clear" w:color="auto" w:fill="FFFFFF"/>
        </w:rPr>
        <w:t>6</w:t>
      </w:r>
      <w:r w:rsidR="00C630DA" w:rsidRPr="00067A2F">
        <w:rPr>
          <w:rFonts w:ascii="宋体" w:hAnsi="宋体" w:cs="方正仿宋_GBK" w:hint="eastAsia"/>
          <w:snapToGrid w:val="0"/>
          <w:kern w:val="0"/>
          <w:shd w:val="clear" w:color="auto" w:fill="FFFFFF"/>
        </w:rPr>
        <w:t>.</w:t>
      </w:r>
      <w:r w:rsidRPr="00067A2F">
        <w:rPr>
          <w:rFonts w:ascii="宋体" w:hAnsi="宋体" w:cs="方正仿宋_GBK"/>
          <w:snapToGrid w:val="0"/>
          <w:kern w:val="0"/>
          <w:shd w:val="clear" w:color="auto" w:fill="FFFFFF"/>
        </w:rPr>
        <w:t>3.</w:t>
      </w:r>
      <w:r w:rsidR="00C630DA" w:rsidRPr="00067A2F">
        <w:rPr>
          <w:rFonts w:ascii="宋体" w:hAnsi="宋体" w:cs="方正仿宋_GBK" w:hint="eastAsia"/>
          <w:snapToGrid w:val="0"/>
          <w:kern w:val="0"/>
          <w:shd w:val="clear" w:color="auto" w:fill="FFFFFF"/>
        </w:rPr>
        <w:t xml:space="preserve"> 逾期送达的或者未送达指定地点的，</w:t>
      </w:r>
      <w:r w:rsidR="001547A2" w:rsidRPr="00067A2F">
        <w:rPr>
          <w:rFonts w:ascii="宋体" w:hAnsi="宋体" w:cs="方正仿宋_GBK" w:hint="eastAsia"/>
          <w:snapToGrid w:val="0"/>
          <w:kern w:val="0"/>
          <w:shd w:val="clear" w:color="auto" w:fill="FFFFFF"/>
        </w:rPr>
        <w:t>比选人</w:t>
      </w:r>
      <w:r w:rsidR="00C630DA" w:rsidRPr="00067A2F">
        <w:rPr>
          <w:rFonts w:ascii="宋体" w:hAnsi="宋体" w:cs="方正仿宋_GBK" w:hint="eastAsia"/>
          <w:snapToGrid w:val="0"/>
          <w:kern w:val="0"/>
          <w:shd w:val="clear" w:color="auto" w:fill="FFFFFF"/>
        </w:rPr>
        <w:t>不予受理</w:t>
      </w:r>
      <w:r w:rsidR="00C630DA" w:rsidRPr="00067A2F">
        <w:rPr>
          <w:rFonts w:ascii="宋体" w:hAnsi="宋体" w:cs="方正仿宋_GBK" w:hint="eastAsia"/>
          <w:kern w:val="0"/>
          <w:shd w:val="clear" w:color="auto" w:fill="FFFFFF"/>
        </w:rPr>
        <w:t>。</w:t>
      </w:r>
    </w:p>
    <w:p w14:paraId="15A71146" w14:textId="77777777" w:rsidR="00C630DA" w:rsidRPr="00067A2F" w:rsidRDefault="00C630DA">
      <w:pPr>
        <w:rPr>
          <w:rFonts w:ascii="宋体" w:hAnsi="宋体" w:cs="方正仿宋_GBK"/>
          <w:u w:val="single"/>
          <w:shd w:val="clear" w:color="auto" w:fill="FFFFFF"/>
        </w:rPr>
      </w:pPr>
    </w:p>
    <w:p w14:paraId="454E72E3" w14:textId="77777777" w:rsidR="00C630DA" w:rsidRPr="00067A2F" w:rsidRDefault="007D1832">
      <w:pPr>
        <w:pStyle w:val="3"/>
        <w:rPr>
          <w:rFonts w:ascii="宋体" w:hAnsi="宋体" w:cs="方正仿宋_GBK"/>
          <w:shd w:val="clear" w:color="auto" w:fill="FFFFFF"/>
        </w:rPr>
      </w:pPr>
      <w:bookmarkStart w:id="17" w:name="_Toc33100281"/>
      <w:r w:rsidRPr="00067A2F">
        <w:rPr>
          <w:rFonts w:ascii="宋体" w:hAnsi="宋体" w:cs="方正仿宋_GBK" w:hint="eastAsia"/>
          <w:shd w:val="clear" w:color="auto" w:fill="FFFFFF"/>
        </w:rPr>
        <w:t>6</w:t>
      </w:r>
      <w:r w:rsidR="00C630DA" w:rsidRPr="00067A2F">
        <w:rPr>
          <w:rFonts w:ascii="宋体" w:hAnsi="宋体" w:cs="方正仿宋_GBK" w:hint="eastAsia"/>
          <w:shd w:val="clear" w:color="auto" w:fill="FFFFFF"/>
        </w:rPr>
        <w:t>．联系方式</w:t>
      </w:r>
      <w:bookmarkEnd w:id="17"/>
    </w:p>
    <w:tbl>
      <w:tblPr>
        <w:tblW w:w="0" w:type="auto"/>
        <w:tblLayout w:type="fixed"/>
        <w:tblLook w:val="0000" w:firstRow="0" w:lastRow="0" w:firstColumn="0" w:lastColumn="0" w:noHBand="0" w:noVBand="0"/>
      </w:tblPr>
      <w:tblGrid>
        <w:gridCol w:w="6136"/>
      </w:tblGrid>
      <w:tr w:rsidR="00C630DA" w:rsidRPr="00067A2F" w14:paraId="50CC616A" w14:textId="77777777">
        <w:trPr>
          <w:trHeight w:val="505"/>
        </w:trPr>
        <w:tc>
          <w:tcPr>
            <w:tcW w:w="6136" w:type="dxa"/>
            <w:vAlign w:val="center"/>
          </w:tcPr>
          <w:p w14:paraId="6D9A3ABD" w14:textId="77777777" w:rsidR="00C630DA" w:rsidRPr="00067A2F" w:rsidRDefault="00AC00ED" w:rsidP="007D1832">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67A2F">
              <w:rPr>
                <w:rFonts w:ascii="宋体" w:hAnsi="宋体" w:cs="方正仿宋_GBK" w:hint="eastAsia"/>
                <w:snapToGrid w:val="0"/>
                <w:szCs w:val="21"/>
                <w:shd w:val="clear" w:color="auto" w:fill="FFFFFF"/>
              </w:rPr>
              <w:t>比选</w:t>
            </w:r>
            <w:r w:rsidR="00C630DA" w:rsidRPr="00067A2F">
              <w:rPr>
                <w:rFonts w:ascii="宋体" w:hAnsi="宋体" w:cs="方正仿宋_GBK" w:hint="eastAsia"/>
                <w:snapToGrid w:val="0"/>
                <w:szCs w:val="21"/>
                <w:shd w:val="clear" w:color="auto" w:fill="FFFFFF"/>
              </w:rPr>
              <w:t>人：</w:t>
            </w:r>
            <w:r w:rsidR="00170626" w:rsidRPr="00067A2F">
              <w:rPr>
                <w:rFonts w:ascii="宋体" w:hAnsi="宋体" w:cs="方正仿宋_GBK" w:hint="eastAsia"/>
                <w:kern w:val="0"/>
              </w:rPr>
              <w:t>重庆市农产品集团</w:t>
            </w:r>
            <w:r w:rsidR="007D1832" w:rsidRPr="00067A2F">
              <w:rPr>
                <w:rFonts w:ascii="宋体" w:hAnsi="宋体" w:cs="方正仿宋_GBK" w:hint="eastAsia"/>
                <w:kern w:val="0"/>
              </w:rPr>
              <w:t>惠</w:t>
            </w:r>
            <w:r w:rsidR="00170626" w:rsidRPr="00067A2F">
              <w:rPr>
                <w:rFonts w:ascii="宋体" w:hAnsi="宋体" w:cs="方正仿宋_GBK" w:hint="eastAsia"/>
                <w:kern w:val="0"/>
              </w:rPr>
              <w:t>泽进出口有限公司</w:t>
            </w:r>
            <w:r w:rsidR="00170626" w:rsidRPr="00067A2F">
              <w:rPr>
                <w:rFonts w:ascii="宋体" w:hAnsi="宋体" w:cs="方正仿宋_GBK" w:hint="eastAsia"/>
                <w:kern w:val="0"/>
                <w:u w:val="single"/>
              </w:rPr>
              <w:t xml:space="preserve">  </w:t>
            </w:r>
          </w:p>
        </w:tc>
      </w:tr>
      <w:tr w:rsidR="00C630DA" w:rsidRPr="00067A2F" w14:paraId="6E05C04B" w14:textId="77777777">
        <w:trPr>
          <w:trHeight w:val="393"/>
        </w:trPr>
        <w:tc>
          <w:tcPr>
            <w:tcW w:w="6136" w:type="dxa"/>
            <w:vAlign w:val="center"/>
          </w:tcPr>
          <w:p w14:paraId="4BC209FB" w14:textId="77777777" w:rsidR="00C630DA" w:rsidRPr="00067A2F"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67A2F">
              <w:rPr>
                <w:rFonts w:ascii="宋体" w:hAnsi="宋体" w:cs="方正仿宋_GBK" w:hint="eastAsia"/>
                <w:snapToGrid w:val="0"/>
                <w:szCs w:val="21"/>
                <w:shd w:val="clear" w:color="auto" w:fill="FFFFFF"/>
              </w:rPr>
              <w:t>地  址：</w:t>
            </w:r>
            <w:r w:rsidR="007F275D" w:rsidRPr="00067A2F">
              <w:rPr>
                <w:rFonts w:ascii="宋体" w:hAnsi="宋体" w:hint="eastAsia"/>
                <w:snapToGrid w:val="0"/>
                <w:kern w:val="0"/>
                <w:szCs w:val="21"/>
              </w:rPr>
              <w:t>重庆市渝北区宝环路65号</w:t>
            </w:r>
          </w:p>
        </w:tc>
      </w:tr>
      <w:tr w:rsidR="00C630DA" w:rsidRPr="00067A2F" w14:paraId="684D2F6D" w14:textId="77777777">
        <w:trPr>
          <w:trHeight w:val="408"/>
        </w:trPr>
        <w:tc>
          <w:tcPr>
            <w:tcW w:w="6136" w:type="dxa"/>
            <w:vAlign w:val="center"/>
          </w:tcPr>
          <w:p w14:paraId="6DAEDC7A" w14:textId="77777777" w:rsidR="00C630DA" w:rsidRPr="00067A2F" w:rsidRDefault="00C630DA" w:rsidP="00170626">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67A2F">
              <w:rPr>
                <w:rFonts w:ascii="宋体" w:hAnsi="宋体" w:cs="方正仿宋_GBK" w:hint="eastAsia"/>
                <w:snapToGrid w:val="0"/>
                <w:szCs w:val="21"/>
                <w:shd w:val="clear" w:color="auto" w:fill="FFFFFF"/>
              </w:rPr>
              <w:t>联系人：</w:t>
            </w:r>
            <w:r w:rsidR="007F275D" w:rsidRPr="00067A2F">
              <w:rPr>
                <w:rFonts w:ascii="宋体" w:hAnsi="宋体" w:cs="方正仿宋_GBK" w:hint="eastAsia"/>
                <w:snapToGrid w:val="0"/>
                <w:szCs w:val="21"/>
                <w:shd w:val="clear" w:color="auto" w:fill="FFFFFF"/>
              </w:rPr>
              <w:t>田老师</w:t>
            </w:r>
          </w:p>
        </w:tc>
      </w:tr>
      <w:tr w:rsidR="00C630DA" w:rsidRPr="00067A2F" w14:paraId="6C0E9F56" w14:textId="77777777">
        <w:trPr>
          <w:trHeight w:val="394"/>
        </w:trPr>
        <w:tc>
          <w:tcPr>
            <w:tcW w:w="6136" w:type="dxa"/>
            <w:vAlign w:val="center"/>
          </w:tcPr>
          <w:p w14:paraId="74215338" w14:textId="77777777" w:rsidR="00C630DA" w:rsidRPr="00067A2F" w:rsidRDefault="00C630DA">
            <w:pPr>
              <w:tabs>
                <w:tab w:val="left" w:pos="5140"/>
                <w:tab w:val="left" w:pos="8520"/>
              </w:tabs>
              <w:autoSpaceDE w:val="0"/>
              <w:autoSpaceDN w:val="0"/>
              <w:adjustRightInd w:val="0"/>
              <w:snapToGrid w:val="0"/>
              <w:spacing w:line="360" w:lineRule="auto"/>
              <w:ind w:left="840" w:hangingChars="400" w:hanging="840"/>
              <w:rPr>
                <w:rFonts w:ascii="宋体" w:hAnsi="宋体" w:cs="方正仿宋_GBK"/>
                <w:snapToGrid w:val="0"/>
                <w:szCs w:val="21"/>
                <w:shd w:val="clear" w:color="auto" w:fill="FFFFFF"/>
              </w:rPr>
            </w:pPr>
            <w:r w:rsidRPr="00067A2F">
              <w:rPr>
                <w:rFonts w:ascii="宋体" w:hAnsi="宋体" w:cs="方正仿宋_GBK" w:hint="eastAsia"/>
                <w:snapToGrid w:val="0"/>
                <w:szCs w:val="21"/>
                <w:shd w:val="clear" w:color="auto" w:fill="FFFFFF"/>
              </w:rPr>
              <w:t>电  话：</w:t>
            </w:r>
            <w:r w:rsidR="007D1832" w:rsidRPr="00067A2F">
              <w:rPr>
                <w:rFonts w:ascii="宋体" w:hAnsi="宋体" w:cs="方正仿宋_GBK" w:hint="eastAsia"/>
                <w:snapToGrid w:val="0"/>
                <w:szCs w:val="21"/>
                <w:shd w:val="clear" w:color="auto" w:fill="FFFFFF"/>
              </w:rPr>
              <w:t>159-2279-6688</w:t>
            </w:r>
          </w:p>
          <w:p w14:paraId="3D827764" w14:textId="77777777" w:rsidR="00BA05D9" w:rsidRPr="00067A2F" w:rsidRDefault="00BA05D9">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12B0E78"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BD6F4F2"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07FE293"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4523E237"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CAA3665"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8F57A88"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C6ABC4C"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5C6AA6B"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184999F"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67063EED"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5A905F3"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0564525"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38A77EAC"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CB36B6C"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A2CC707"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02DC4B9C"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84D6102"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B8F728E"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392A807C"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E8FF927"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64561A6B"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56405F20"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7E8E29CF" w14:textId="77777777" w:rsidR="00A021B4" w:rsidRPr="00067A2F" w:rsidRDefault="00A021B4">
            <w:pPr>
              <w:autoSpaceDE w:val="0"/>
              <w:autoSpaceDN w:val="0"/>
              <w:adjustRightInd w:val="0"/>
              <w:snapToGrid w:val="0"/>
              <w:spacing w:line="420" w:lineRule="exact"/>
              <w:ind w:right="420"/>
              <w:jc w:val="left"/>
              <w:rPr>
                <w:rFonts w:ascii="宋体" w:hAnsi="宋体" w:cs="方正仿宋_GBK"/>
                <w:kern w:val="0"/>
                <w:szCs w:val="28"/>
                <w:shd w:val="clear" w:color="auto" w:fill="FFFFFF"/>
              </w:rPr>
            </w:pPr>
          </w:p>
          <w:p w14:paraId="2EE6EC93" w14:textId="77777777" w:rsidR="00C630DA" w:rsidRPr="00067A2F" w:rsidRDefault="00C630DA" w:rsidP="006D7914">
            <w:pPr>
              <w:autoSpaceDE w:val="0"/>
              <w:autoSpaceDN w:val="0"/>
              <w:adjustRightInd w:val="0"/>
              <w:snapToGrid w:val="0"/>
              <w:spacing w:line="420" w:lineRule="exact"/>
              <w:ind w:right="420"/>
              <w:jc w:val="left"/>
              <w:rPr>
                <w:rFonts w:ascii="宋体" w:hAnsi="宋体" w:cs="方正仿宋_GBK"/>
                <w:snapToGrid w:val="0"/>
                <w:szCs w:val="21"/>
                <w:shd w:val="clear" w:color="auto" w:fill="FFFFFF"/>
              </w:rPr>
            </w:pPr>
          </w:p>
        </w:tc>
      </w:tr>
    </w:tbl>
    <w:p w14:paraId="0803A194" w14:textId="77777777" w:rsidR="00577868" w:rsidRPr="00067A2F" w:rsidRDefault="00577868" w:rsidP="00577868">
      <w:pPr>
        <w:pStyle w:val="3"/>
        <w:jc w:val="center"/>
        <w:rPr>
          <w:kern w:val="32"/>
          <w:sz w:val="32"/>
          <w:szCs w:val="32"/>
          <w:lang w:bidi="en-US"/>
        </w:rPr>
      </w:pPr>
      <w:r w:rsidRPr="00067A2F">
        <w:rPr>
          <w:rFonts w:hint="eastAsia"/>
          <w:kern w:val="32"/>
          <w:sz w:val="32"/>
          <w:szCs w:val="32"/>
          <w:lang w:bidi="en-US"/>
        </w:rPr>
        <w:lastRenderedPageBreak/>
        <w:t>第二章</w:t>
      </w:r>
      <w:r w:rsidRPr="00067A2F">
        <w:rPr>
          <w:rFonts w:hint="eastAsia"/>
          <w:kern w:val="32"/>
          <w:sz w:val="32"/>
          <w:szCs w:val="32"/>
          <w:lang w:bidi="en-US"/>
        </w:rPr>
        <w:t xml:space="preserve">  </w:t>
      </w:r>
      <w:r w:rsidRPr="00067A2F">
        <w:rPr>
          <w:rFonts w:hint="eastAsia"/>
          <w:kern w:val="32"/>
          <w:sz w:val="32"/>
          <w:szCs w:val="32"/>
          <w:lang w:bidi="en-US"/>
        </w:rPr>
        <w:t>比选文件组成</w:t>
      </w:r>
    </w:p>
    <w:p w14:paraId="0E5A5DA5" w14:textId="77777777" w:rsidR="00577868" w:rsidRPr="00067A2F" w:rsidRDefault="00577868" w:rsidP="00A021B4">
      <w:pPr>
        <w:pStyle w:val="3"/>
        <w:jc w:val="center"/>
        <w:rPr>
          <w:szCs w:val="24"/>
        </w:rPr>
      </w:pPr>
      <w:r w:rsidRPr="00067A2F">
        <w:rPr>
          <w:rFonts w:ascii="宋体" w:hAnsi="宋体" w:cs="方正仿宋_GBK"/>
          <w:szCs w:val="24"/>
          <w:shd w:val="clear" w:color="auto" w:fill="FFFFFF"/>
        </w:rPr>
        <w:t>1</w:t>
      </w:r>
      <w:r w:rsidRPr="00067A2F">
        <w:rPr>
          <w:rFonts w:ascii="宋体" w:hAnsi="宋体" w:cs="方正仿宋_GBK" w:hint="eastAsia"/>
          <w:szCs w:val="24"/>
          <w:shd w:val="clear" w:color="auto" w:fill="FFFFFF"/>
        </w:rPr>
        <w:t>．</w:t>
      </w:r>
      <w:r w:rsidRPr="00067A2F">
        <w:rPr>
          <w:rFonts w:hint="eastAsia"/>
          <w:szCs w:val="24"/>
        </w:rPr>
        <w:t>投标报价函</w:t>
      </w:r>
    </w:p>
    <w:p w14:paraId="3BC7433B" w14:textId="77777777" w:rsidR="00A021B4" w:rsidRPr="00067A2F" w:rsidRDefault="00A021B4" w:rsidP="00A021B4"/>
    <w:p w14:paraId="666B026D" w14:textId="77777777" w:rsidR="00577868" w:rsidRPr="00067A2F" w:rsidRDefault="00577868" w:rsidP="00577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00" w:left="210" w:firstLineChars="200" w:firstLine="420"/>
        <w:jc w:val="left"/>
        <w:rPr>
          <w:rFonts w:ascii="宋体" w:hAnsi="宋体"/>
        </w:rPr>
      </w:pPr>
      <w:r w:rsidRPr="00067A2F">
        <w:rPr>
          <w:rFonts w:ascii="宋体" w:hAnsi="宋体" w:hint="eastAsia"/>
        </w:rPr>
        <w:t>致：</w:t>
      </w:r>
      <w:r w:rsidRPr="00067A2F">
        <w:rPr>
          <w:rFonts w:ascii="宋体" w:hAnsi="宋体" w:hint="eastAsia"/>
          <w:u w:val="single"/>
        </w:rPr>
        <w:t xml:space="preserve">        （比选人全称）   </w:t>
      </w:r>
      <w:r w:rsidRPr="00067A2F">
        <w:rPr>
          <w:rFonts w:ascii="宋体" w:hAnsi="宋体" w:hint="eastAsia"/>
        </w:rPr>
        <w:t xml:space="preserve">     </w:t>
      </w:r>
    </w:p>
    <w:p w14:paraId="32490131" w14:textId="6E17D011" w:rsidR="00577868" w:rsidRPr="00067A2F" w:rsidRDefault="00577868" w:rsidP="00A021B4">
      <w:pPr>
        <w:tabs>
          <w:tab w:val="left" w:pos="2445"/>
          <w:tab w:val="left" w:pos="5445"/>
          <w:tab w:val="left" w:pos="5715"/>
          <w:tab w:val="left" w:pos="6945"/>
          <w:tab w:val="left" w:pos="7980"/>
        </w:tabs>
        <w:autoSpaceDE w:val="0"/>
        <w:autoSpaceDN w:val="0"/>
        <w:adjustRightInd w:val="0"/>
        <w:spacing w:line="360" w:lineRule="auto"/>
        <w:ind w:firstLineChars="200" w:firstLine="420"/>
        <w:rPr>
          <w:rFonts w:ascii="宋体"/>
          <w:snapToGrid w:val="0"/>
          <w:kern w:val="0"/>
          <w:szCs w:val="21"/>
        </w:rPr>
      </w:pPr>
      <w:r w:rsidRPr="00067A2F">
        <w:rPr>
          <w:rFonts w:ascii="宋体" w:hAnsi="宋体"/>
          <w:snapToGrid w:val="0"/>
          <w:kern w:val="0"/>
          <w:szCs w:val="21"/>
        </w:rPr>
        <w:t xml:space="preserve">1. </w:t>
      </w:r>
      <w:r w:rsidRPr="00067A2F">
        <w:rPr>
          <w:rFonts w:ascii="宋体" w:hAnsi="宋体" w:hint="eastAsia"/>
          <w:snapToGrid w:val="0"/>
          <w:kern w:val="0"/>
          <w:szCs w:val="21"/>
        </w:rPr>
        <w:t>我方已仔细研究了</w:t>
      </w:r>
      <w:r w:rsidRPr="00067A2F">
        <w:rPr>
          <w:rFonts w:ascii="宋体" w:hint="eastAsia"/>
          <w:snapToGrid w:val="0"/>
          <w:kern w:val="0"/>
          <w:szCs w:val="21"/>
          <w:u w:val="single"/>
        </w:rPr>
        <w:t xml:space="preserve">       </w:t>
      </w:r>
      <w:r w:rsidRPr="00067A2F">
        <w:rPr>
          <w:rFonts w:ascii="宋体" w:hAnsi="宋体" w:hint="eastAsia"/>
          <w:snapToGrid w:val="0"/>
          <w:kern w:val="0"/>
          <w:szCs w:val="21"/>
          <w:u w:val="single"/>
        </w:rPr>
        <w:t>（项目名称）</w:t>
      </w:r>
      <w:r w:rsidRPr="00067A2F">
        <w:rPr>
          <w:rFonts w:ascii="宋体"/>
          <w:snapToGrid w:val="0"/>
          <w:kern w:val="0"/>
          <w:szCs w:val="21"/>
          <w:u w:val="single"/>
        </w:rPr>
        <w:tab/>
      </w:r>
      <w:r w:rsidRPr="00067A2F">
        <w:rPr>
          <w:rFonts w:ascii="宋体" w:hAnsi="宋体" w:hint="eastAsia"/>
          <w:snapToGrid w:val="0"/>
          <w:kern w:val="0"/>
          <w:szCs w:val="21"/>
        </w:rPr>
        <w:t>比选文件的全部内容，愿意</w:t>
      </w:r>
      <w:r w:rsidR="00021A5F" w:rsidRPr="00067A2F">
        <w:rPr>
          <w:rFonts w:ascii="宋体" w:hAnsi="宋体" w:hint="eastAsia"/>
        </w:rPr>
        <w:t>按</w:t>
      </w:r>
      <w:r w:rsidR="00553879" w:rsidRPr="00553879">
        <w:rPr>
          <w:rFonts w:ascii="宋体" w:hAnsi="宋体" w:hint="eastAsia"/>
          <w:u w:val="single"/>
        </w:rPr>
        <w:t xml:space="preserve"> </w:t>
      </w:r>
      <w:r w:rsidR="00553879" w:rsidRPr="00553879">
        <w:rPr>
          <w:rFonts w:ascii="宋体" w:hAnsi="宋体"/>
          <w:spacing w:val="-6"/>
          <w:szCs w:val="21"/>
          <w:u w:val="single"/>
        </w:rPr>
        <w:t xml:space="preserve">     </w:t>
      </w:r>
      <w:r w:rsidR="00553879" w:rsidRPr="00553879">
        <w:rPr>
          <w:rFonts w:ascii="宋体" w:hAnsi="宋体"/>
          <w:spacing w:val="-6"/>
          <w:szCs w:val="21"/>
        </w:rPr>
        <w:t xml:space="preserve"> </w:t>
      </w:r>
      <w:r w:rsidR="00553879">
        <w:rPr>
          <w:rFonts w:ascii="宋体" w:hAnsi="宋体" w:hint="eastAsia"/>
          <w:spacing w:val="-6"/>
          <w:szCs w:val="21"/>
        </w:rPr>
        <w:t>万元</w:t>
      </w:r>
      <w:r w:rsidR="00021A5F" w:rsidRPr="00067A2F">
        <w:rPr>
          <w:rFonts w:ascii="宋体" w:hAnsi="宋体" w:hint="eastAsia"/>
          <w:spacing w:val="-6"/>
          <w:szCs w:val="21"/>
        </w:rPr>
        <w:t>为</w:t>
      </w:r>
      <w:r w:rsidR="001404E5" w:rsidRPr="00067A2F">
        <w:rPr>
          <w:rFonts w:ascii="宋体" w:hAnsi="宋体" w:hint="eastAsia"/>
          <w:spacing w:val="-6"/>
          <w:szCs w:val="21"/>
        </w:rPr>
        <w:t>该项目</w:t>
      </w:r>
      <w:r w:rsidR="00553879">
        <w:rPr>
          <w:rFonts w:ascii="宋体" w:hAnsi="宋体" w:hint="eastAsia"/>
          <w:spacing w:val="-6"/>
          <w:szCs w:val="21"/>
        </w:rPr>
        <w:t>施工监理费用</w:t>
      </w:r>
      <w:r w:rsidRPr="00067A2F">
        <w:rPr>
          <w:rFonts w:ascii="宋体" w:hAnsi="宋体" w:hint="eastAsia"/>
          <w:snapToGrid w:val="0"/>
          <w:kern w:val="0"/>
          <w:szCs w:val="21"/>
        </w:rPr>
        <w:t>。</w:t>
      </w:r>
    </w:p>
    <w:p w14:paraId="35BF765D" w14:textId="77777777" w:rsidR="00577868" w:rsidRPr="00067A2F" w:rsidRDefault="00577868" w:rsidP="00577868">
      <w:pPr>
        <w:autoSpaceDE w:val="0"/>
        <w:autoSpaceDN w:val="0"/>
        <w:adjustRightInd w:val="0"/>
        <w:spacing w:line="360" w:lineRule="auto"/>
        <w:ind w:firstLineChars="200" w:firstLine="420"/>
        <w:rPr>
          <w:rFonts w:ascii="宋体"/>
          <w:snapToGrid w:val="0"/>
          <w:kern w:val="0"/>
          <w:sz w:val="10"/>
          <w:szCs w:val="10"/>
        </w:rPr>
      </w:pPr>
      <w:r w:rsidRPr="00067A2F">
        <w:rPr>
          <w:rFonts w:ascii="宋体" w:hAnsi="宋体"/>
          <w:snapToGrid w:val="0"/>
          <w:kern w:val="0"/>
          <w:szCs w:val="21"/>
        </w:rPr>
        <w:t xml:space="preserve">2. </w:t>
      </w:r>
      <w:r w:rsidRPr="00067A2F">
        <w:rPr>
          <w:rFonts w:ascii="宋体" w:hAnsi="宋体" w:hint="eastAsia"/>
          <w:snapToGrid w:val="0"/>
          <w:kern w:val="0"/>
          <w:szCs w:val="21"/>
        </w:rPr>
        <w:t>我方承诺在投标有效期内不修改、撤销投标文件。</w:t>
      </w:r>
    </w:p>
    <w:p w14:paraId="0D2CA528" w14:textId="77777777" w:rsidR="00577868" w:rsidRPr="00067A2F" w:rsidRDefault="00577868" w:rsidP="00577868">
      <w:pPr>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3</w:t>
      </w:r>
      <w:r w:rsidRPr="00067A2F">
        <w:rPr>
          <w:rFonts w:ascii="宋体" w:hAnsi="宋体"/>
          <w:snapToGrid w:val="0"/>
          <w:kern w:val="0"/>
          <w:szCs w:val="21"/>
        </w:rPr>
        <w:t xml:space="preserve">. </w:t>
      </w:r>
      <w:r w:rsidRPr="00067A2F">
        <w:rPr>
          <w:rFonts w:ascii="宋体" w:hAnsi="宋体" w:hint="eastAsia"/>
          <w:snapToGrid w:val="0"/>
          <w:kern w:val="0"/>
          <w:szCs w:val="21"/>
        </w:rPr>
        <w:t>如我方中标：</w:t>
      </w:r>
    </w:p>
    <w:p w14:paraId="04C89B12" w14:textId="77777777" w:rsidR="00577868" w:rsidRPr="00067A2F" w:rsidRDefault="00577868" w:rsidP="00577868">
      <w:pPr>
        <w:autoSpaceDE w:val="0"/>
        <w:autoSpaceDN w:val="0"/>
        <w:adjustRightInd w:val="0"/>
        <w:spacing w:line="360" w:lineRule="auto"/>
        <w:ind w:firstLineChars="200" w:firstLine="420"/>
        <w:rPr>
          <w:rFonts w:ascii="宋体"/>
          <w:snapToGrid w:val="0"/>
          <w:kern w:val="0"/>
          <w:sz w:val="10"/>
          <w:szCs w:val="10"/>
        </w:rPr>
      </w:pPr>
      <w:r w:rsidRPr="00067A2F">
        <w:rPr>
          <w:rFonts w:ascii="宋体" w:hAnsi="宋体" w:hint="eastAsia"/>
          <w:snapToGrid w:val="0"/>
          <w:kern w:val="0"/>
          <w:szCs w:val="21"/>
        </w:rPr>
        <w:t>（</w:t>
      </w:r>
      <w:r w:rsidRPr="00067A2F">
        <w:rPr>
          <w:rFonts w:ascii="宋体" w:hAnsi="宋体"/>
          <w:snapToGrid w:val="0"/>
          <w:kern w:val="0"/>
          <w:szCs w:val="21"/>
        </w:rPr>
        <w:t>1</w:t>
      </w:r>
      <w:r w:rsidRPr="00067A2F">
        <w:rPr>
          <w:rFonts w:ascii="宋体" w:hAnsi="宋体" w:hint="eastAsia"/>
          <w:snapToGrid w:val="0"/>
          <w:kern w:val="0"/>
          <w:szCs w:val="21"/>
        </w:rPr>
        <w:t>）我方承诺在收到中标通知书后，在中标通知书规定的期限内与你方签订合同。</w:t>
      </w:r>
    </w:p>
    <w:p w14:paraId="1EF1A31C" w14:textId="77777777" w:rsidR="00577868" w:rsidRPr="00067A2F" w:rsidRDefault="00577868" w:rsidP="00577868">
      <w:pPr>
        <w:autoSpaceDE w:val="0"/>
        <w:autoSpaceDN w:val="0"/>
        <w:adjustRightInd w:val="0"/>
        <w:spacing w:line="360" w:lineRule="auto"/>
        <w:ind w:firstLineChars="200" w:firstLine="420"/>
        <w:rPr>
          <w:rFonts w:ascii="宋体"/>
          <w:snapToGrid w:val="0"/>
          <w:kern w:val="0"/>
          <w:sz w:val="10"/>
          <w:szCs w:val="10"/>
        </w:rPr>
      </w:pPr>
      <w:r w:rsidRPr="00067A2F">
        <w:rPr>
          <w:rFonts w:ascii="宋体" w:hAnsi="宋体" w:hint="eastAsia"/>
          <w:snapToGrid w:val="0"/>
          <w:kern w:val="0"/>
          <w:szCs w:val="21"/>
        </w:rPr>
        <w:t>（</w:t>
      </w:r>
      <w:r w:rsidRPr="00067A2F">
        <w:rPr>
          <w:rFonts w:ascii="宋体" w:hAnsi="宋体"/>
          <w:snapToGrid w:val="0"/>
          <w:kern w:val="0"/>
          <w:szCs w:val="21"/>
        </w:rPr>
        <w:t>2</w:t>
      </w:r>
      <w:r w:rsidRPr="00067A2F">
        <w:rPr>
          <w:rFonts w:ascii="宋体" w:hAnsi="宋体" w:hint="eastAsia"/>
          <w:snapToGrid w:val="0"/>
          <w:kern w:val="0"/>
          <w:szCs w:val="21"/>
        </w:rPr>
        <w:t>）随同本投标函递交的投标函附录属于合同文件的组成部分。</w:t>
      </w:r>
    </w:p>
    <w:p w14:paraId="370B2B09" w14:textId="77777777" w:rsidR="00577868" w:rsidRPr="00067A2F" w:rsidRDefault="00577868" w:rsidP="00577868">
      <w:pPr>
        <w:autoSpaceDE w:val="0"/>
        <w:autoSpaceDN w:val="0"/>
        <w:adjustRightInd w:val="0"/>
        <w:spacing w:line="360" w:lineRule="auto"/>
        <w:ind w:firstLineChars="200" w:firstLine="420"/>
        <w:rPr>
          <w:rFonts w:ascii="宋体"/>
          <w:snapToGrid w:val="0"/>
          <w:kern w:val="0"/>
          <w:sz w:val="10"/>
          <w:szCs w:val="10"/>
        </w:rPr>
      </w:pPr>
      <w:r w:rsidRPr="00067A2F">
        <w:rPr>
          <w:rFonts w:ascii="宋体" w:hAnsi="宋体" w:hint="eastAsia"/>
          <w:snapToGrid w:val="0"/>
          <w:kern w:val="0"/>
          <w:szCs w:val="21"/>
        </w:rPr>
        <w:t>（</w:t>
      </w:r>
      <w:r w:rsidRPr="00067A2F">
        <w:rPr>
          <w:rFonts w:ascii="宋体" w:hAnsi="宋体"/>
          <w:snapToGrid w:val="0"/>
          <w:kern w:val="0"/>
          <w:szCs w:val="21"/>
        </w:rPr>
        <w:t>3</w:t>
      </w:r>
      <w:r w:rsidRPr="00067A2F">
        <w:rPr>
          <w:rFonts w:ascii="宋体" w:hAnsi="宋体" w:hint="eastAsia"/>
          <w:snapToGrid w:val="0"/>
          <w:kern w:val="0"/>
          <w:szCs w:val="21"/>
        </w:rPr>
        <w:t>）我方承诺在合同约定的期限内完成设计工作。</w:t>
      </w:r>
    </w:p>
    <w:p w14:paraId="427EC525" w14:textId="77777777" w:rsidR="00577868" w:rsidRPr="00067A2F" w:rsidRDefault="00577868" w:rsidP="00A021B4">
      <w:pPr>
        <w:tabs>
          <w:tab w:val="left" w:pos="5985"/>
        </w:tabs>
        <w:autoSpaceDE w:val="0"/>
        <w:autoSpaceDN w:val="0"/>
        <w:adjustRightInd w:val="0"/>
        <w:spacing w:line="360" w:lineRule="auto"/>
        <w:ind w:firstLineChars="200" w:firstLine="420"/>
        <w:rPr>
          <w:rFonts w:ascii="宋体"/>
          <w:snapToGrid w:val="0"/>
          <w:kern w:val="0"/>
          <w:szCs w:val="21"/>
        </w:rPr>
      </w:pPr>
      <w:r w:rsidRPr="00067A2F">
        <w:rPr>
          <w:rFonts w:ascii="宋体" w:hAnsi="宋体"/>
          <w:snapToGrid w:val="0"/>
          <w:kern w:val="0"/>
          <w:szCs w:val="21"/>
        </w:rPr>
        <w:t xml:space="preserve">4. </w:t>
      </w:r>
      <w:r w:rsidRPr="00067A2F">
        <w:rPr>
          <w:rFonts w:ascii="宋体" w:hAnsi="宋体"/>
          <w:snapToGrid w:val="0"/>
          <w:w w:val="200"/>
          <w:kern w:val="0"/>
          <w:szCs w:val="21"/>
          <w:u w:val="single"/>
        </w:rPr>
        <w:t xml:space="preserve"> </w:t>
      </w:r>
      <w:r w:rsidRPr="00067A2F">
        <w:rPr>
          <w:rFonts w:ascii="宋体"/>
          <w:snapToGrid w:val="0"/>
          <w:kern w:val="0"/>
          <w:szCs w:val="21"/>
          <w:u w:val="single"/>
        </w:rPr>
        <w:tab/>
      </w:r>
      <w:r w:rsidRPr="00067A2F">
        <w:rPr>
          <w:rFonts w:ascii="宋体" w:hAnsi="宋体" w:hint="eastAsia"/>
          <w:snapToGrid w:val="0"/>
          <w:kern w:val="0"/>
          <w:szCs w:val="21"/>
        </w:rPr>
        <w:t>（其他补充说明）。</w:t>
      </w:r>
    </w:p>
    <w:p w14:paraId="145E0438" w14:textId="77777777" w:rsidR="00577868" w:rsidRPr="00067A2F" w:rsidRDefault="00577868" w:rsidP="00577868">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比选申请人：</w:t>
      </w:r>
      <w:r w:rsidRPr="00067A2F">
        <w:rPr>
          <w:rFonts w:ascii="宋体" w:hAnsi="宋体"/>
          <w:snapToGrid w:val="0"/>
          <w:kern w:val="0"/>
          <w:szCs w:val="21"/>
          <w:u w:val="single"/>
        </w:rPr>
        <w:t xml:space="preserve">              </w:t>
      </w:r>
      <w:r w:rsidRPr="00067A2F">
        <w:rPr>
          <w:rFonts w:ascii="宋体" w:hAnsi="宋体" w:hint="eastAsia"/>
          <w:kern w:val="0"/>
        </w:rPr>
        <w:t>（</w:t>
      </w:r>
      <w:r w:rsidRPr="00067A2F">
        <w:rPr>
          <w:rFonts w:ascii="宋体" w:hAnsi="宋体" w:hint="eastAsia"/>
          <w:spacing w:val="-1"/>
          <w:kern w:val="0"/>
        </w:rPr>
        <w:t>盖</w:t>
      </w:r>
      <w:r w:rsidRPr="00067A2F">
        <w:rPr>
          <w:rFonts w:ascii="宋体" w:hAnsi="宋体" w:hint="eastAsia"/>
          <w:kern w:val="0"/>
        </w:rPr>
        <w:t>单位公章）</w:t>
      </w:r>
      <w:r w:rsidRPr="00067A2F">
        <w:rPr>
          <w:rFonts w:ascii="宋体" w:hAnsi="宋体"/>
          <w:snapToGrid w:val="0"/>
          <w:kern w:val="0"/>
          <w:szCs w:val="21"/>
        </w:rPr>
        <w:t xml:space="preserve"> </w:t>
      </w:r>
    </w:p>
    <w:p w14:paraId="75D4A1C5" w14:textId="77777777" w:rsidR="00577868" w:rsidRPr="00067A2F" w:rsidRDefault="00577868" w:rsidP="00577868">
      <w:pPr>
        <w:tabs>
          <w:tab w:val="left" w:pos="7140"/>
          <w:tab w:val="left" w:pos="7560"/>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法定代表人或其委托代理人：</w:t>
      </w:r>
      <w:r w:rsidRPr="00067A2F">
        <w:rPr>
          <w:rFonts w:ascii="宋体" w:hAnsi="宋体"/>
          <w:snapToGrid w:val="0"/>
          <w:kern w:val="0"/>
          <w:szCs w:val="21"/>
          <w:u w:val="single"/>
        </w:rPr>
        <w:t xml:space="preserve">            </w:t>
      </w:r>
      <w:r w:rsidRPr="00067A2F">
        <w:rPr>
          <w:rFonts w:ascii="宋体" w:hAnsi="宋体" w:hint="eastAsia"/>
          <w:snapToGrid w:val="0"/>
          <w:kern w:val="0"/>
          <w:szCs w:val="21"/>
        </w:rPr>
        <w:t>（签字或盖章）</w:t>
      </w:r>
    </w:p>
    <w:p w14:paraId="794F0311" w14:textId="77777777" w:rsidR="00577868" w:rsidRPr="00067A2F" w:rsidRDefault="00577868" w:rsidP="00577868">
      <w:pPr>
        <w:tabs>
          <w:tab w:val="left" w:pos="7035"/>
          <w:tab w:val="left" w:pos="7560"/>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地</w:t>
      </w:r>
      <w:r w:rsidRPr="00067A2F">
        <w:rPr>
          <w:rFonts w:ascii="宋体" w:hAnsi="宋体"/>
          <w:snapToGrid w:val="0"/>
          <w:kern w:val="0"/>
          <w:szCs w:val="21"/>
        </w:rPr>
        <w:t xml:space="preserve">    </w:t>
      </w:r>
      <w:r w:rsidRPr="00067A2F">
        <w:rPr>
          <w:rFonts w:ascii="宋体" w:hAnsi="宋体" w:hint="eastAsia"/>
          <w:snapToGrid w:val="0"/>
          <w:kern w:val="0"/>
          <w:szCs w:val="21"/>
        </w:rPr>
        <w:t>址：</w:t>
      </w:r>
      <w:r w:rsidRPr="00067A2F">
        <w:rPr>
          <w:rFonts w:ascii="宋体" w:hAnsi="宋体"/>
          <w:snapToGrid w:val="0"/>
          <w:kern w:val="0"/>
          <w:szCs w:val="21"/>
          <w:u w:val="single"/>
        </w:rPr>
        <w:t xml:space="preserve">                     </w:t>
      </w:r>
    </w:p>
    <w:p w14:paraId="673590CB" w14:textId="77777777" w:rsidR="00577868" w:rsidRPr="00067A2F"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网</w:t>
      </w:r>
      <w:r w:rsidRPr="00067A2F">
        <w:rPr>
          <w:rFonts w:ascii="宋体" w:hAnsi="宋体"/>
          <w:snapToGrid w:val="0"/>
          <w:kern w:val="0"/>
          <w:szCs w:val="21"/>
        </w:rPr>
        <w:t xml:space="preserve">    </w:t>
      </w:r>
      <w:r w:rsidRPr="00067A2F">
        <w:rPr>
          <w:rFonts w:ascii="宋体" w:hAnsi="宋体" w:hint="eastAsia"/>
          <w:snapToGrid w:val="0"/>
          <w:kern w:val="0"/>
          <w:szCs w:val="21"/>
        </w:rPr>
        <w:t>址：</w:t>
      </w:r>
      <w:r w:rsidRPr="00067A2F">
        <w:rPr>
          <w:rFonts w:ascii="宋体" w:hAnsi="宋体"/>
          <w:snapToGrid w:val="0"/>
          <w:kern w:val="0"/>
          <w:szCs w:val="21"/>
          <w:u w:val="single"/>
        </w:rPr>
        <w:t xml:space="preserve">               </w:t>
      </w:r>
      <w:r w:rsidRPr="00067A2F">
        <w:rPr>
          <w:rFonts w:ascii="宋体" w:hAnsi="宋体" w:hint="eastAsia"/>
          <w:snapToGrid w:val="0"/>
          <w:kern w:val="0"/>
          <w:szCs w:val="21"/>
          <w:u w:val="single"/>
        </w:rPr>
        <w:t xml:space="preserve">    </w:t>
      </w:r>
      <w:r w:rsidRPr="00067A2F">
        <w:rPr>
          <w:rFonts w:ascii="宋体" w:hAnsi="宋体"/>
          <w:snapToGrid w:val="0"/>
          <w:kern w:val="0"/>
          <w:szCs w:val="21"/>
          <w:u w:val="single"/>
        </w:rPr>
        <w:t xml:space="preserve">  </w:t>
      </w:r>
    </w:p>
    <w:p w14:paraId="0D00B210" w14:textId="77777777" w:rsidR="00577868" w:rsidRPr="00067A2F"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电</w:t>
      </w:r>
      <w:r w:rsidRPr="00067A2F">
        <w:rPr>
          <w:rFonts w:ascii="宋体" w:hAnsi="宋体"/>
          <w:snapToGrid w:val="0"/>
          <w:kern w:val="0"/>
          <w:szCs w:val="21"/>
        </w:rPr>
        <w:t xml:space="preserve">    </w:t>
      </w:r>
      <w:r w:rsidRPr="00067A2F">
        <w:rPr>
          <w:rFonts w:ascii="宋体" w:hAnsi="宋体" w:hint="eastAsia"/>
          <w:snapToGrid w:val="0"/>
          <w:kern w:val="0"/>
          <w:szCs w:val="21"/>
        </w:rPr>
        <w:t>话：</w:t>
      </w:r>
      <w:r w:rsidRPr="00067A2F">
        <w:rPr>
          <w:rFonts w:ascii="宋体" w:hAnsi="宋体"/>
          <w:snapToGrid w:val="0"/>
          <w:kern w:val="0"/>
          <w:szCs w:val="21"/>
          <w:u w:val="single"/>
        </w:rPr>
        <w:t xml:space="preserve">                     </w:t>
      </w:r>
    </w:p>
    <w:p w14:paraId="6EBBBC05" w14:textId="77777777" w:rsidR="00577868" w:rsidRPr="00067A2F" w:rsidRDefault="00577868" w:rsidP="00577868">
      <w:pPr>
        <w:tabs>
          <w:tab w:val="left" w:pos="8300"/>
        </w:tabs>
        <w:autoSpaceDE w:val="0"/>
        <w:autoSpaceDN w:val="0"/>
        <w:adjustRightInd w:val="0"/>
        <w:spacing w:line="360" w:lineRule="auto"/>
        <w:ind w:firstLineChars="200" w:firstLine="420"/>
        <w:rPr>
          <w:rFonts w:ascii="宋体"/>
          <w:snapToGrid w:val="0"/>
          <w:kern w:val="0"/>
          <w:szCs w:val="21"/>
        </w:rPr>
      </w:pPr>
      <w:r w:rsidRPr="00067A2F">
        <w:rPr>
          <w:rFonts w:ascii="宋体" w:hAnsi="宋体" w:hint="eastAsia"/>
          <w:snapToGrid w:val="0"/>
          <w:kern w:val="0"/>
          <w:szCs w:val="21"/>
        </w:rPr>
        <w:t>传</w:t>
      </w:r>
      <w:r w:rsidRPr="00067A2F">
        <w:rPr>
          <w:rFonts w:ascii="宋体" w:hAnsi="宋体"/>
          <w:snapToGrid w:val="0"/>
          <w:kern w:val="0"/>
          <w:szCs w:val="21"/>
        </w:rPr>
        <w:t xml:space="preserve">    </w:t>
      </w:r>
      <w:r w:rsidRPr="00067A2F">
        <w:rPr>
          <w:rFonts w:ascii="宋体" w:hAnsi="宋体" w:hint="eastAsia"/>
          <w:snapToGrid w:val="0"/>
          <w:kern w:val="0"/>
          <w:szCs w:val="21"/>
        </w:rPr>
        <w:t>真：</w:t>
      </w:r>
      <w:r w:rsidRPr="00067A2F">
        <w:rPr>
          <w:rFonts w:ascii="宋体" w:hAnsi="宋体"/>
          <w:snapToGrid w:val="0"/>
          <w:kern w:val="0"/>
          <w:szCs w:val="21"/>
          <w:u w:val="single"/>
        </w:rPr>
        <w:t xml:space="preserve">                     </w:t>
      </w:r>
    </w:p>
    <w:p w14:paraId="3328EC1A" w14:textId="77777777" w:rsidR="00577868" w:rsidRPr="00067A2F" w:rsidRDefault="00577868" w:rsidP="00577868">
      <w:pPr>
        <w:tabs>
          <w:tab w:val="left" w:pos="8300"/>
        </w:tabs>
        <w:autoSpaceDE w:val="0"/>
        <w:autoSpaceDN w:val="0"/>
        <w:adjustRightInd w:val="0"/>
        <w:spacing w:line="360" w:lineRule="auto"/>
        <w:ind w:firstLineChars="200" w:firstLine="420"/>
        <w:rPr>
          <w:rFonts w:ascii="宋体"/>
          <w:snapToGrid w:val="0"/>
          <w:kern w:val="0"/>
          <w:sz w:val="20"/>
        </w:rPr>
      </w:pPr>
      <w:r w:rsidRPr="00067A2F">
        <w:rPr>
          <w:rFonts w:ascii="宋体" w:hAnsi="宋体" w:hint="eastAsia"/>
          <w:snapToGrid w:val="0"/>
          <w:kern w:val="0"/>
          <w:szCs w:val="21"/>
        </w:rPr>
        <w:t>邮政编码：</w:t>
      </w:r>
      <w:r w:rsidRPr="00067A2F">
        <w:rPr>
          <w:rFonts w:ascii="宋体" w:hAnsi="宋体"/>
          <w:snapToGrid w:val="0"/>
          <w:kern w:val="0"/>
          <w:szCs w:val="21"/>
          <w:u w:val="single"/>
        </w:rPr>
        <w:t xml:space="preserve">                     </w:t>
      </w:r>
    </w:p>
    <w:p w14:paraId="43F664A8" w14:textId="77777777" w:rsidR="00577868" w:rsidRPr="00067A2F" w:rsidRDefault="00577868" w:rsidP="00577868">
      <w:pPr>
        <w:tabs>
          <w:tab w:val="left" w:pos="8300"/>
        </w:tabs>
        <w:autoSpaceDE w:val="0"/>
        <w:autoSpaceDN w:val="0"/>
        <w:adjustRightInd w:val="0"/>
        <w:spacing w:line="360" w:lineRule="auto"/>
        <w:ind w:firstLineChars="200" w:firstLine="420"/>
        <w:jc w:val="right"/>
        <w:rPr>
          <w:rFonts w:ascii="宋体" w:hAnsi="宋体"/>
          <w:kern w:val="0"/>
          <w:szCs w:val="21"/>
        </w:rPr>
      </w:pPr>
      <w:r w:rsidRPr="00067A2F">
        <w:rPr>
          <w:rFonts w:ascii="宋体" w:hAnsi="宋体"/>
          <w:kern w:val="0"/>
          <w:szCs w:val="21"/>
          <w:u w:val="single"/>
        </w:rPr>
        <w:t xml:space="preserve">    </w:t>
      </w:r>
      <w:r w:rsidRPr="00067A2F">
        <w:rPr>
          <w:rFonts w:ascii="宋体" w:hAnsi="宋体" w:hint="eastAsia"/>
          <w:kern w:val="0"/>
          <w:szCs w:val="21"/>
        </w:rPr>
        <w:t>年</w:t>
      </w:r>
      <w:r w:rsidRPr="00067A2F">
        <w:rPr>
          <w:rFonts w:ascii="宋体" w:hAnsi="宋体"/>
          <w:kern w:val="0"/>
          <w:szCs w:val="21"/>
          <w:u w:val="single"/>
        </w:rPr>
        <w:t xml:space="preserve">    </w:t>
      </w:r>
      <w:r w:rsidRPr="00067A2F">
        <w:rPr>
          <w:rFonts w:ascii="宋体" w:hAnsi="宋体" w:hint="eastAsia"/>
          <w:kern w:val="0"/>
          <w:szCs w:val="21"/>
        </w:rPr>
        <w:t>月</w:t>
      </w:r>
      <w:r w:rsidRPr="00067A2F">
        <w:rPr>
          <w:rFonts w:ascii="宋体" w:hAnsi="宋体"/>
          <w:kern w:val="0"/>
          <w:szCs w:val="21"/>
          <w:u w:val="single"/>
        </w:rPr>
        <w:t xml:space="preserve">    </w:t>
      </w:r>
      <w:r w:rsidRPr="00067A2F">
        <w:rPr>
          <w:rFonts w:ascii="宋体" w:hAnsi="宋体" w:hint="eastAsia"/>
          <w:kern w:val="0"/>
          <w:szCs w:val="21"/>
        </w:rPr>
        <w:t>日</w:t>
      </w:r>
    </w:p>
    <w:p w14:paraId="5E80583F" w14:textId="77777777" w:rsidR="00A021B4" w:rsidRPr="00067A2F"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7CC65335" w14:textId="77777777" w:rsidR="00A021B4" w:rsidRPr="00067A2F"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5F730ECA" w14:textId="77777777" w:rsidR="00A021B4" w:rsidRPr="00067A2F"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5C0B4302" w14:textId="77777777" w:rsidR="00A021B4" w:rsidRPr="00067A2F"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37168595" w14:textId="77777777" w:rsidR="00A021B4" w:rsidRPr="00067A2F" w:rsidRDefault="00A021B4" w:rsidP="00577868">
      <w:pPr>
        <w:tabs>
          <w:tab w:val="left" w:pos="8300"/>
        </w:tabs>
        <w:autoSpaceDE w:val="0"/>
        <w:autoSpaceDN w:val="0"/>
        <w:adjustRightInd w:val="0"/>
        <w:spacing w:line="360" w:lineRule="auto"/>
        <w:ind w:firstLineChars="200" w:firstLine="420"/>
        <w:jc w:val="right"/>
        <w:rPr>
          <w:rFonts w:ascii="宋体" w:hAnsi="宋体"/>
          <w:kern w:val="0"/>
          <w:szCs w:val="21"/>
        </w:rPr>
      </w:pPr>
    </w:p>
    <w:p w14:paraId="56740D5D" w14:textId="77777777" w:rsidR="00A021B4" w:rsidRPr="00067A2F" w:rsidRDefault="00A021B4" w:rsidP="00A021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rPr>
      </w:pPr>
    </w:p>
    <w:p w14:paraId="3D319E33" w14:textId="6CF31DDB" w:rsidR="00A021B4" w:rsidRPr="00067A2F" w:rsidRDefault="001404E5" w:rsidP="00A021B4">
      <w:pPr>
        <w:pStyle w:val="3"/>
        <w:jc w:val="left"/>
        <w:rPr>
          <w:szCs w:val="24"/>
        </w:rPr>
      </w:pPr>
      <w:r w:rsidRPr="00067A2F">
        <w:rPr>
          <w:rFonts w:ascii="宋体" w:hAnsi="宋体" w:cs="方正仿宋_GBK"/>
          <w:szCs w:val="24"/>
          <w:shd w:val="clear" w:color="auto" w:fill="FFFFFF"/>
        </w:rPr>
        <w:t>2</w:t>
      </w:r>
      <w:r w:rsidR="00A021B4" w:rsidRPr="00067A2F">
        <w:rPr>
          <w:rFonts w:ascii="宋体" w:hAnsi="宋体" w:cs="方正仿宋_GBK" w:hint="eastAsia"/>
          <w:szCs w:val="24"/>
          <w:shd w:val="clear" w:color="auto" w:fill="FFFFFF"/>
        </w:rPr>
        <w:t>．</w:t>
      </w:r>
      <w:r w:rsidR="00A021B4" w:rsidRPr="00067A2F">
        <w:rPr>
          <w:rFonts w:hint="eastAsia"/>
          <w:szCs w:val="24"/>
        </w:rPr>
        <w:t>营业执照复印件（加盖公章）</w:t>
      </w:r>
    </w:p>
    <w:p w14:paraId="09BC7444" w14:textId="77777777" w:rsidR="00A021B4" w:rsidRPr="00067A2F" w:rsidRDefault="00A021B4" w:rsidP="00A021B4"/>
    <w:p w14:paraId="1DC51358" w14:textId="77777777" w:rsidR="005844A5" w:rsidRPr="00067A2F" w:rsidRDefault="005844A5" w:rsidP="00A021B4"/>
    <w:p w14:paraId="2C83EB1D" w14:textId="2295FDF3" w:rsidR="005844A5" w:rsidRDefault="005844A5" w:rsidP="00A021B4"/>
    <w:p w14:paraId="6F3C1F7A" w14:textId="77777777" w:rsidR="00553879" w:rsidRPr="00067A2F" w:rsidRDefault="00553879" w:rsidP="00A021B4"/>
    <w:p w14:paraId="5BDF90B3" w14:textId="77777777" w:rsidR="005844A5" w:rsidRPr="00067A2F" w:rsidRDefault="005844A5" w:rsidP="00A021B4"/>
    <w:p w14:paraId="2ABF02B6" w14:textId="77777777" w:rsidR="005844A5" w:rsidRPr="00067A2F" w:rsidRDefault="005844A5" w:rsidP="00A021B4"/>
    <w:p w14:paraId="7CD7D83B" w14:textId="77777777" w:rsidR="005844A5" w:rsidRPr="00067A2F" w:rsidRDefault="005844A5" w:rsidP="00A021B4"/>
    <w:p w14:paraId="2283347E" w14:textId="77777777" w:rsidR="005844A5" w:rsidRPr="00067A2F" w:rsidRDefault="005844A5" w:rsidP="00A021B4"/>
    <w:p w14:paraId="6E550B2F" w14:textId="77777777" w:rsidR="001404E5" w:rsidRPr="00067A2F" w:rsidRDefault="001404E5" w:rsidP="001404E5">
      <w:pPr>
        <w:pStyle w:val="3"/>
        <w:jc w:val="center"/>
        <w:rPr>
          <w:kern w:val="32"/>
          <w:sz w:val="32"/>
          <w:szCs w:val="32"/>
          <w:lang w:bidi="en-US"/>
        </w:rPr>
      </w:pPr>
      <w:r w:rsidRPr="00067A2F">
        <w:rPr>
          <w:rFonts w:hint="eastAsia"/>
          <w:kern w:val="32"/>
          <w:sz w:val="32"/>
          <w:szCs w:val="32"/>
          <w:lang w:bidi="en-US"/>
        </w:rPr>
        <w:t>第三章</w:t>
      </w:r>
      <w:r w:rsidRPr="00067A2F">
        <w:rPr>
          <w:rFonts w:hint="eastAsia"/>
          <w:kern w:val="32"/>
          <w:sz w:val="32"/>
          <w:szCs w:val="32"/>
          <w:lang w:bidi="en-US"/>
        </w:rPr>
        <w:t xml:space="preserve">  </w:t>
      </w:r>
      <w:r w:rsidRPr="00067A2F">
        <w:rPr>
          <w:rFonts w:hint="eastAsia"/>
          <w:kern w:val="32"/>
          <w:sz w:val="32"/>
          <w:szCs w:val="32"/>
          <w:lang w:bidi="en-US"/>
        </w:rPr>
        <w:t>合同（范本）</w:t>
      </w:r>
    </w:p>
    <w:p w14:paraId="4F9B0927" w14:textId="77777777" w:rsidR="001404E5" w:rsidRPr="00067A2F" w:rsidRDefault="001404E5" w:rsidP="001404E5">
      <w:pPr>
        <w:rPr>
          <w:lang w:bidi="en-US"/>
        </w:rPr>
      </w:pPr>
    </w:p>
    <w:p w14:paraId="09BAF969" w14:textId="77777777" w:rsidR="001404E5" w:rsidRPr="00067A2F" w:rsidRDefault="001404E5" w:rsidP="001404E5">
      <w:pPr>
        <w:ind w:firstLineChars="200" w:firstLine="643"/>
        <w:rPr>
          <w:rFonts w:ascii="宋体" w:hAnsi="宋体"/>
          <w:b/>
          <w:bCs/>
          <w:sz w:val="32"/>
          <w:szCs w:val="32"/>
          <w:lang w:bidi="en-US"/>
        </w:rPr>
      </w:pPr>
      <w:r w:rsidRPr="00067A2F">
        <w:rPr>
          <w:rFonts w:ascii="宋体" w:hAnsi="宋体" w:hint="eastAsia"/>
          <w:b/>
          <w:bCs/>
          <w:sz w:val="32"/>
          <w:szCs w:val="32"/>
          <w:lang w:bidi="en-US"/>
        </w:rPr>
        <w:t>特别提醒：合同范本若与国家相关法律无抵触，投标单位中标后不得修改。</w:t>
      </w:r>
    </w:p>
    <w:p w14:paraId="64FED542" w14:textId="77777777" w:rsidR="001404E5" w:rsidRPr="00067A2F" w:rsidRDefault="001404E5" w:rsidP="001404E5">
      <w:pPr>
        <w:rPr>
          <w:lang w:bidi="en-US"/>
        </w:rPr>
      </w:pPr>
    </w:p>
    <w:p w14:paraId="6C2BAED8" w14:textId="77777777" w:rsidR="00CB4266" w:rsidRPr="00067A2F" w:rsidRDefault="00CB4266" w:rsidP="00CB4266">
      <w:pPr>
        <w:rPr>
          <w:lang w:bidi="en-US"/>
        </w:rPr>
      </w:pPr>
    </w:p>
    <w:p w14:paraId="62DF9053" w14:textId="77777777" w:rsidR="00CB4266" w:rsidRPr="00067A2F" w:rsidRDefault="00CB4266" w:rsidP="00CB4266">
      <w:pPr>
        <w:rPr>
          <w:lang w:bidi="en-US"/>
        </w:rPr>
      </w:pPr>
    </w:p>
    <w:p w14:paraId="35B0A3BC" w14:textId="77777777" w:rsidR="00CB4266" w:rsidRPr="00067A2F" w:rsidRDefault="00CB4266" w:rsidP="00CB4266">
      <w:pPr>
        <w:rPr>
          <w:lang w:bidi="en-US"/>
        </w:rPr>
      </w:pPr>
    </w:p>
    <w:p w14:paraId="54862622" w14:textId="77777777" w:rsidR="00CB4266" w:rsidRPr="00067A2F" w:rsidRDefault="00CB4266" w:rsidP="00CB4266">
      <w:pPr>
        <w:rPr>
          <w:lang w:bidi="en-US"/>
        </w:rPr>
      </w:pPr>
    </w:p>
    <w:p w14:paraId="3971C117" w14:textId="77777777" w:rsidR="00CB4266" w:rsidRPr="00067A2F" w:rsidRDefault="00CB4266" w:rsidP="00CB4266">
      <w:pPr>
        <w:rPr>
          <w:lang w:bidi="en-US"/>
        </w:rPr>
      </w:pPr>
    </w:p>
    <w:p w14:paraId="5C0967EB" w14:textId="77777777" w:rsidR="00CB4266" w:rsidRPr="00067A2F" w:rsidRDefault="00CB4266" w:rsidP="00CB4266">
      <w:pPr>
        <w:rPr>
          <w:lang w:bidi="en-US"/>
        </w:rPr>
      </w:pPr>
    </w:p>
    <w:p w14:paraId="6FE49708" w14:textId="77777777" w:rsidR="00CB4266" w:rsidRPr="00067A2F" w:rsidRDefault="00CB4266" w:rsidP="00CB4266">
      <w:pPr>
        <w:rPr>
          <w:lang w:bidi="en-US"/>
        </w:rPr>
      </w:pPr>
    </w:p>
    <w:p w14:paraId="2F8306FE" w14:textId="77777777" w:rsidR="00CB4266" w:rsidRPr="00067A2F" w:rsidRDefault="00CB4266" w:rsidP="00CB4266">
      <w:pPr>
        <w:rPr>
          <w:lang w:bidi="en-US"/>
        </w:rPr>
      </w:pPr>
    </w:p>
    <w:p w14:paraId="50B00621" w14:textId="77777777" w:rsidR="00CB4266" w:rsidRPr="00067A2F" w:rsidRDefault="00CB4266" w:rsidP="00CB4266">
      <w:pPr>
        <w:rPr>
          <w:lang w:bidi="en-US"/>
        </w:rPr>
      </w:pPr>
    </w:p>
    <w:p w14:paraId="0BE80140" w14:textId="77777777" w:rsidR="00CB4266" w:rsidRPr="00067A2F" w:rsidRDefault="00CB4266" w:rsidP="00CB4266">
      <w:pPr>
        <w:rPr>
          <w:lang w:bidi="en-US"/>
        </w:rPr>
      </w:pPr>
    </w:p>
    <w:p w14:paraId="5E849EE2" w14:textId="77777777" w:rsidR="00CB4266" w:rsidRPr="00067A2F" w:rsidRDefault="00CB4266" w:rsidP="00CB4266">
      <w:pPr>
        <w:rPr>
          <w:lang w:bidi="en-US"/>
        </w:rPr>
      </w:pPr>
    </w:p>
    <w:p w14:paraId="20D02B81" w14:textId="77777777" w:rsidR="00CB4266" w:rsidRPr="00067A2F" w:rsidRDefault="00CB4266" w:rsidP="00CB4266">
      <w:pPr>
        <w:rPr>
          <w:lang w:bidi="en-US"/>
        </w:rPr>
      </w:pPr>
    </w:p>
    <w:p w14:paraId="6D21C0D0" w14:textId="77777777" w:rsidR="00CB4266" w:rsidRPr="00067A2F" w:rsidRDefault="00CB4266" w:rsidP="00CB4266">
      <w:pPr>
        <w:rPr>
          <w:lang w:bidi="en-US"/>
        </w:rPr>
      </w:pPr>
    </w:p>
    <w:p w14:paraId="42EEDA4F" w14:textId="77777777" w:rsidR="00CB4266" w:rsidRPr="00067A2F" w:rsidRDefault="00CB4266" w:rsidP="00CB4266">
      <w:pPr>
        <w:rPr>
          <w:lang w:bidi="en-US"/>
        </w:rPr>
      </w:pPr>
    </w:p>
    <w:p w14:paraId="6039CE28" w14:textId="77777777" w:rsidR="00CB4266" w:rsidRPr="00067A2F" w:rsidRDefault="00CB4266" w:rsidP="00CB4266">
      <w:pPr>
        <w:rPr>
          <w:lang w:bidi="en-US"/>
        </w:rPr>
      </w:pPr>
    </w:p>
    <w:p w14:paraId="24A6BCFC" w14:textId="77777777" w:rsidR="00CB4266" w:rsidRPr="00067A2F" w:rsidRDefault="00CB4266" w:rsidP="00CB4266">
      <w:pPr>
        <w:rPr>
          <w:lang w:bidi="en-US"/>
        </w:rPr>
      </w:pPr>
    </w:p>
    <w:p w14:paraId="2BACCAF7" w14:textId="77777777" w:rsidR="00CB4266" w:rsidRPr="00067A2F" w:rsidRDefault="00CB4266" w:rsidP="00CB4266">
      <w:pPr>
        <w:rPr>
          <w:lang w:bidi="en-US"/>
        </w:rPr>
      </w:pPr>
    </w:p>
    <w:p w14:paraId="1EF34125" w14:textId="77777777" w:rsidR="00CB4266" w:rsidRPr="00067A2F" w:rsidRDefault="00CB4266" w:rsidP="00CB4266">
      <w:pPr>
        <w:rPr>
          <w:lang w:bidi="en-US"/>
        </w:rPr>
      </w:pPr>
    </w:p>
    <w:p w14:paraId="7516F2FE" w14:textId="77777777" w:rsidR="00CB4266" w:rsidRPr="00067A2F" w:rsidRDefault="00CB4266" w:rsidP="00CB4266">
      <w:pPr>
        <w:rPr>
          <w:lang w:bidi="en-US"/>
        </w:rPr>
      </w:pPr>
    </w:p>
    <w:p w14:paraId="0C74F037" w14:textId="77777777" w:rsidR="00CB4266" w:rsidRPr="00067A2F" w:rsidRDefault="00CB4266" w:rsidP="00CB4266">
      <w:pPr>
        <w:rPr>
          <w:lang w:bidi="en-US"/>
        </w:rPr>
      </w:pPr>
    </w:p>
    <w:p w14:paraId="7D301DDB" w14:textId="77777777" w:rsidR="00CB4266" w:rsidRPr="00067A2F" w:rsidRDefault="00CB4266" w:rsidP="00CB4266">
      <w:pPr>
        <w:rPr>
          <w:lang w:bidi="en-US"/>
        </w:rPr>
      </w:pPr>
    </w:p>
    <w:p w14:paraId="39F65D62" w14:textId="77777777" w:rsidR="00CB4266" w:rsidRPr="00067A2F" w:rsidRDefault="00CB4266" w:rsidP="00CB4266">
      <w:pPr>
        <w:rPr>
          <w:lang w:bidi="en-US"/>
        </w:rPr>
      </w:pPr>
    </w:p>
    <w:p w14:paraId="3B695823" w14:textId="77777777" w:rsidR="00CB4266" w:rsidRPr="00067A2F" w:rsidRDefault="00CB4266" w:rsidP="00CB4266">
      <w:pPr>
        <w:rPr>
          <w:lang w:bidi="en-US"/>
        </w:rPr>
      </w:pPr>
    </w:p>
    <w:p w14:paraId="536700E5" w14:textId="77777777" w:rsidR="00CB4266" w:rsidRPr="00067A2F" w:rsidRDefault="00CB4266" w:rsidP="00CB4266">
      <w:pPr>
        <w:rPr>
          <w:lang w:bidi="en-US"/>
        </w:rPr>
      </w:pPr>
    </w:p>
    <w:p w14:paraId="319A244A" w14:textId="77777777" w:rsidR="00CB4266" w:rsidRPr="00067A2F" w:rsidRDefault="00CB4266" w:rsidP="00CB4266">
      <w:pPr>
        <w:rPr>
          <w:lang w:bidi="en-US"/>
        </w:rPr>
      </w:pPr>
    </w:p>
    <w:p w14:paraId="016EEF39" w14:textId="77777777" w:rsidR="00CB4266" w:rsidRPr="00067A2F" w:rsidRDefault="00CB4266" w:rsidP="00CB4266">
      <w:pPr>
        <w:rPr>
          <w:lang w:bidi="en-US"/>
        </w:rPr>
      </w:pPr>
    </w:p>
    <w:p w14:paraId="17DC0400" w14:textId="77777777" w:rsidR="00CB4266" w:rsidRPr="00067A2F" w:rsidRDefault="00CB4266" w:rsidP="00CB4266">
      <w:pPr>
        <w:rPr>
          <w:lang w:bidi="en-US"/>
        </w:rPr>
      </w:pPr>
    </w:p>
    <w:p w14:paraId="6E922082" w14:textId="77777777" w:rsidR="00CB4266" w:rsidRPr="00067A2F" w:rsidRDefault="00CB4266" w:rsidP="00CB4266">
      <w:pPr>
        <w:rPr>
          <w:lang w:bidi="en-US"/>
        </w:rPr>
      </w:pPr>
    </w:p>
    <w:p w14:paraId="76F5FC85" w14:textId="77777777" w:rsidR="00CB4266" w:rsidRPr="00067A2F" w:rsidRDefault="00CB4266" w:rsidP="00CB4266">
      <w:pPr>
        <w:rPr>
          <w:lang w:bidi="en-US"/>
        </w:rPr>
      </w:pPr>
    </w:p>
    <w:p w14:paraId="55E56217" w14:textId="77777777" w:rsidR="00CB4266" w:rsidRPr="00067A2F" w:rsidRDefault="00CB4266" w:rsidP="00CB4266">
      <w:pPr>
        <w:rPr>
          <w:lang w:bidi="en-US"/>
        </w:rPr>
      </w:pPr>
    </w:p>
    <w:p w14:paraId="5BF0FC39" w14:textId="77777777" w:rsidR="00CB4266" w:rsidRPr="00067A2F" w:rsidRDefault="00CB4266" w:rsidP="00CB4266">
      <w:pPr>
        <w:rPr>
          <w:lang w:bidi="en-US"/>
        </w:rPr>
      </w:pPr>
    </w:p>
    <w:p w14:paraId="4708F7D0" w14:textId="77777777" w:rsidR="00CB4266" w:rsidRPr="00067A2F" w:rsidRDefault="00CB4266" w:rsidP="00CB4266">
      <w:pPr>
        <w:rPr>
          <w:lang w:bidi="en-US"/>
        </w:rPr>
      </w:pPr>
    </w:p>
    <w:p w14:paraId="3E17CFFD" w14:textId="77777777" w:rsidR="00CB4266" w:rsidRPr="00067A2F" w:rsidRDefault="00CB4266" w:rsidP="00CB4266">
      <w:pPr>
        <w:rPr>
          <w:lang w:bidi="en-US"/>
        </w:rPr>
      </w:pPr>
    </w:p>
    <w:p w14:paraId="3292E631" w14:textId="77777777" w:rsidR="00CB4266" w:rsidRPr="00067A2F" w:rsidRDefault="00CB4266" w:rsidP="00CB4266">
      <w:pPr>
        <w:rPr>
          <w:lang w:bidi="en-US"/>
        </w:rPr>
      </w:pPr>
    </w:p>
    <w:p w14:paraId="4895B201" w14:textId="77777777" w:rsidR="00CB4266" w:rsidRPr="00067A2F" w:rsidRDefault="00CB4266" w:rsidP="00CB4266">
      <w:pPr>
        <w:rPr>
          <w:lang w:bidi="en-US"/>
        </w:rPr>
      </w:pPr>
    </w:p>
    <w:p w14:paraId="31DA9FCA" w14:textId="77777777" w:rsidR="00CB4266" w:rsidRPr="00067A2F" w:rsidRDefault="00CB4266" w:rsidP="00CB4266">
      <w:pPr>
        <w:rPr>
          <w:lang w:bidi="en-US"/>
        </w:rPr>
      </w:pPr>
    </w:p>
    <w:p w14:paraId="2B30D08A" w14:textId="6D5EAEF8" w:rsidR="00CB4266" w:rsidRPr="00067A2F" w:rsidRDefault="00CB4266" w:rsidP="00CB4266">
      <w:pPr>
        <w:rPr>
          <w:lang w:bidi="en-US"/>
        </w:rPr>
      </w:pPr>
    </w:p>
    <w:p w14:paraId="646B46AB" w14:textId="02830197" w:rsidR="00DE6166" w:rsidRPr="00067A2F" w:rsidRDefault="00DE6166" w:rsidP="00CB4266">
      <w:pPr>
        <w:rPr>
          <w:lang w:bidi="en-US"/>
        </w:rPr>
      </w:pPr>
    </w:p>
    <w:p w14:paraId="76E0ADCE" w14:textId="2478C1A2" w:rsidR="00DE6166" w:rsidRPr="00067A2F" w:rsidRDefault="00DE6166" w:rsidP="00CB4266">
      <w:pPr>
        <w:rPr>
          <w:lang w:bidi="en-US"/>
        </w:rPr>
      </w:pPr>
    </w:p>
    <w:p w14:paraId="47A92FC1" w14:textId="4099D907" w:rsidR="00DE6166" w:rsidRPr="00067A2F" w:rsidRDefault="00DE6166" w:rsidP="00CB4266">
      <w:pPr>
        <w:rPr>
          <w:lang w:bidi="en-US"/>
        </w:rPr>
      </w:pPr>
    </w:p>
    <w:p w14:paraId="6927BA2E" w14:textId="341E7258" w:rsidR="00DE6166" w:rsidRPr="00067A2F" w:rsidRDefault="00DE6166" w:rsidP="00CB4266">
      <w:pPr>
        <w:rPr>
          <w:lang w:bidi="en-US"/>
        </w:rPr>
      </w:pPr>
    </w:p>
    <w:p w14:paraId="0F156892" w14:textId="43597145" w:rsidR="00DE6166" w:rsidRPr="00067A2F" w:rsidRDefault="00DE6166" w:rsidP="00CB4266">
      <w:pPr>
        <w:rPr>
          <w:lang w:bidi="en-US"/>
        </w:rPr>
      </w:pPr>
    </w:p>
    <w:p w14:paraId="595B41CD" w14:textId="1CF8383B" w:rsidR="00DE6166" w:rsidRPr="00067A2F" w:rsidRDefault="00DE6166" w:rsidP="00CB4266">
      <w:pPr>
        <w:rPr>
          <w:lang w:bidi="en-US"/>
        </w:rPr>
      </w:pPr>
    </w:p>
    <w:p w14:paraId="7991F257" w14:textId="6F0AFBAC" w:rsidR="00DE6166" w:rsidRPr="00067A2F" w:rsidRDefault="00DE6166" w:rsidP="00CB4266">
      <w:pPr>
        <w:rPr>
          <w:lang w:bidi="en-US"/>
        </w:rPr>
      </w:pPr>
    </w:p>
    <w:p w14:paraId="1365F04B" w14:textId="48C03BFF" w:rsidR="00DE6166" w:rsidRPr="00067A2F" w:rsidRDefault="00DE6166" w:rsidP="00CB4266">
      <w:pPr>
        <w:rPr>
          <w:lang w:bidi="en-US"/>
        </w:rPr>
      </w:pPr>
    </w:p>
    <w:p w14:paraId="0DBC60FE" w14:textId="77777777" w:rsidR="00553879" w:rsidRPr="00067A2F" w:rsidRDefault="00553879" w:rsidP="00553879">
      <w:pPr>
        <w:spacing w:line="360" w:lineRule="auto"/>
        <w:jc w:val="center"/>
        <w:rPr>
          <w:rFonts w:ascii="宋体" w:hAnsi="宋体" w:cs="方正仿宋_GBK"/>
          <w:b/>
          <w:kern w:val="0"/>
          <w:sz w:val="36"/>
          <w:szCs w:val="36"/>
        </w:rPr>
      </w:pPr>
      <w:r w:rsidRPr="00067A2F">
        <w:rPr>
          <w:rFonts w:ascii="宋体" w:hAnsi="宋体" w:cs="方正仿宋_GBK" w:hint="eastAsia"/>
          <w:b/>
          <w:kern w:val="0"/>
          <w:sz w:val="36"/>
          <w:szCs w:val="36"/>
        </w:rPr>
        <w:lastRenderedPageBreak/>
        <w:t>重庆市农产品集团渝北中央厨房</w:t>
      </w:r>
    </w:p>
    <w:p w14:paraId="0EE1AAA5" w14:textId="77777777" w:rsidR="00553879" w:rsidRPr="00067A2F" w:rsidRDefault="00553879" w:rsidP="00553879">
      <w:pPr>
        <w:spacing w:line="360" w:lineRule="auto"/>
        <w:jc w:val="center"/>
        <w:rPr>
          <w:rFonts w:ascii="宋体" w:hAnsi="宋体" w:cs="方正仿宋_GBK"/>
          <w:b/>
          <w:kern w:val="0"/>
          <w:sz w:val="36"/>
          <w:szCs w:val="36"/>
        </w:rPr>
      </w:pPr>
      <w:r w:rsidRPr="00067A2F">
        <w:rPr>
          <w:rFonts w:ascii="宋体" w:hAnsi="宋体" w:hint="eastAsia"/>
          <w:b/>
          <w:sz w:val="36"/>
          <w:szCs w:val="36"/>
        </w:rPr>
        <w:t>提档升级改造工程</w:t>
      </w:r>
    </w:p>
    <w:p w14:paraId="11CA7BCF" w14:textId="1FFC6355" w:rsidR="00DE6166" w:rsidRPr="00067A2F" w:rsidRDefault="00DE6166" w:rsidP="00CB4266">
      <w:pPr>
        <w:rPr>
          <w:lang w:bidi="en-US"/>
        </w:rPr>
      </w:pPr>
    </w:p>
    <w:p w14:paraId="307B7106" w14:textId="0AABAF0D" w:rsidR="00DE6166" w:rsidRPr="00067A2F" w:rsidRDefault="00DE6166" w:rsidP="00CB4266">
      <w:pPr>
        <w:rPr>
          <w:lang w:bidi="en-US"/>
        </w:rPr>
      </w:pPr>
    </w:p>
    <w:p w14:paraId="77673E37" w14:textId="4ECAC289" w:rsidR="00DE6166" w:rsidRPr="00067A2F" w:rsidRDefault="00DE6166" w:rsidP="00CB4266">
      <w:pPr>
        <w:rPr>
          <w:lang w:bidi="en-US"/>
        </w:rPr>
      </w:pPr>
    </w:p>
    <w:p w14:paraId="5395D3AA" w14:textId="35E60F0E" w:rsidR="00DE6166" w:rsidRPr="00067A2F" w:rsidRDefault="00DE6166" w:rsidP="00CB4266">
      <w:pPr>
        <w:rPr>
          <w:lang w:bidi="en-US"/>
        </w:rPr>
      </w:pPr>
    </w:p>
    <w:p w14:paraId="55DC4DF2" w14:textId="7956418E" w:rsidR="00DE6166" w:rsidRPr="00067A2F" w:rsidRDefault="00DE6166" w:rsidP="00CB4266">
      <w:pPr>
        <w:rPr>
          <w:lang w:bidi="en-US"/>
        </w:rPr>
      </w:pPr>
    </w:p>
    <w:p w14:paraId="7856EC6B" w14:textId="77777777" w:rsidR="00553879" w:rsidRDefault="00553879" w:rsidP="00553879">
      <w:pPr>
        <w:spacing w:line="360" w:lineRule="auto"/>
        <w:rPr>
          <w:rFonts w:ascii="仿宋_GB2312" w:eastAsia="仿宋_GB2312"/>
          <w:b/>
          <w:sz w:val="32"/>
          <w:szCs w:val="32"/>
        </w:rPr>
      </w:pPr>
    </w:p>
    <w:p w14:paraId="7CD844D3" w14:textId="77777777" w:rsidR="00553879" w:rsidRDefault="00553879" w:rsidP="00553879">
      <w:pPr>
        <w:spacing w:line="360" w:lineRule="auto"/>
        <w:rPr>
          <w:rFonts w:ascii="仿宋_GB2312" w:eastAsia="仿宋_GB2312" w:hAnsi="宋体"/>
          <w:b/>
          <w:bCs/>
          <w:sz w:val="52"/>
          <w:szCs w:val="52"/>
        </w:rPr>
      </w:pPr>
    </w:p>
    <w:p w14:paraId="0FD55CAC" w14:textId="77777777" w:rsidR="00553879" w:rsidRDefault="00553879" w:rsidP="00553879">
      <w:pPr>
        <w:spacing w:line="360" w:lineRule="auto"/>
        <w:rPr>
          <w:rFonts w:ascii="华文中宋" w:eastAsia="华文中宋" w:hAnsi="华文中宋"/>
          <w:b/>
          <w:bCs/>
          <w:sz w:val="48"/>
          <w:szCs w:val="48"/>
        </w:rPr>
      </w:pPr>
    </w:p>
    <w:p w14:paraId="0750FC71" w14:textId="77777777" w:rsidR="00553879" w:rsidRDefault="00553879" w:rsidP="00553879">
      <w:pPr>
        <w:spacing w:line="360" w:lineRule="auto"/>
        <w:jc w:val="center"/>
        <w:rPr>
          <w:rFonts w:ascii="华文中宋" w:eastAsia="华文中宋" w:hAnsi="华文中宋"/>
          <w:b/>
          <w:bCs/>
          <w:sz w:val="52"/>
          <w:szCs w:val="52"/>
        </w:rPr>
      </w:pPr>
      <w:r>
        <w:rPr>
          <w:rFonts w:ascii="华文中宋" w:eastAsia="华文中宋" w:hAnsi="华文中宋" w:hint="eastAsia"/>
          <w:b/>
          <w:bCs/>
          <w:sz w:val="72"/>
          <w:szCs w:val="72"/>
        </w:rPr>
        <w:t>建设工程监理合同</w:t>
      </w:r>
    </w:p>
    <w:p w14:paraId="48F1393E" w14:textId="77777777" w:rsidR="00553879" w:rsidRDefault="00553879" w:rsidP="00553879">
      <w:pPr>
        <w:spacing w:line="360" w:lineRule="auto"/>
        <w:jc w:val="center"/>
        <w:rPr>
          <w:rFonts w:ascii="仿宋_GB2312" w:eastAsia="仿宋_GB2312" w:hAnsi="宋体"/>
          <w:bCs/>
          <w:sz w:val="48"/>
          <w:szCs w:val="48"/>
        </w:rPr>
      </w:pPr>
      <w:r>
        <w:rPr>
          <w:rFonts w:ascii="仿宋_GB2312" w:eastAsia="仿宋_GB2312" w:hAnsi="宋体"/>
          <w:bCs/>
          <w:sz w:val="48"/>
          <w:szCs w:val="48"/>
        </w:rPr>
        <w:t xml:space="preserve"> </w:t>
      </w:r>
    </w:p>
    <w:p w14:paraId="692DD038" w14:textId="77777777" w:rsidR="00553879" w:rsidRDefault="00553879" w:rsidP="00553879">
      <w:pPr>
        <w:spacing w:line="360" w:lineRule="auto"/>
        <w:jc w:val="center"/>
        <w:rPr>
          <w:rFonts w:ascii="仿宋_GB2312" w:eastAsia="仿宋_GB2312" w:hAnsi="宋体"/>
          <w:bCs/>
          <w:sz w:val="48"/>
          <w:szCs w:val="48"/>
        </w:rPr>
      </w:pPr>
    </w:p>
    <w:p w14:paraId="1D99E63D" w14:textId="77777777" w:rsidR="00553879" w:rsidRDefault="00553879" w:rsidP="00553879">
      <w:pPr>
        <w:spacing w:line="360" w:lineRule="auto"/>
        <w:jc w:val="center"/>
        <w:rPr>
          <w:rFonts w:ascii="仿宋_GB2312" w:eastAsia="仿宋_GB2312" w:hAnsi="宋体"/>
          <w:bCs/>
          <w:sz w:val="48"/>
          <w:szCs w:val="48"/>
        </w:rPr>
      </w:pPr>
    </w:p>
    <w:p w14:paraId="2870EC91" w14:textId="77777777" w:rsidR="00553879" w:rsidRPr="00067A2F" w:rsidRDefault="00553879" w:rsidP="00553879">
      <w:pPr>
        <w:tabs>
          <w:tab w:val="left" w:pos="6219"/>
        </w:tabs>
        <w:autoSpaceDE w:val="0"/>
        <w:autoSpaceDN w:val="0"/>
        <w:adjustRightInd w:val="0"/>
        <w:snapToGrid w:val="0"/>
        <w:spacing w:line="360" w:lineRule="auto"/>
        <w:jc w:val="center"/>
        <w:rPr>
          <w:rFonts w:ascii="宋体" w:hAnsi="宋体" w:cs="方正仿宋_GBK"/>
          <w:b/>
          <w:sz w:val="30"/>
          <w:szCs w:val="30"/>
        </w:rPr>
      </w:pPr>
      <w:r w:rsidRPr="00067A2F">
        <w:rPr>
          <w:rFonts w:ascii="宋体" w:hAnsi="宋体" w:cs="方正仿宋_GBK" w:hint="eastAsia"/>
          <w:b/>
          <w:sz w:val="30"/>
          <w:szCs w:val="30"/>
        </w:rPr>
        <w:t>2</w:t>
      </w:r>
      <w:r w:rsidRPr="00067A2F">
        <w:rPr>
          <w:rFonts w:ascii="宋体" w:hAnsi="宋体" w:cs="方正仿宋_GBK"/>
          <w:b/>
          <w:sz w:val="30"/>
          <w:szCs w:val="30"/>
        </w:rPr>
        <w:t>023</w:t>
      </w:r>
      <w:r w:rsidRPr="00067A2F">
        <w:rPr>
          <w:rFonts w:ascii="宋体" w:hAnsi="宋体" w:cs="方正仿宋_GBK" w:hint="eastAsia"/>
          <w:b/>
          <w:sz w:val="30"/>
          <w:szCs w:val="30"/>
        </w:rPr>
        <w:t>年</w:t>
      </w:r>
      <w:r w:rsidRPr="00067A2F">
        <w:rPr>
          <w:rFonts w:ascii="宋体" w:hAnsi="宋体" w:cs="方正仿宋_GBK"/>
          <w:b/>
          <w:sz w:val="30"/>
          <w:szCs w:val="30"/>
        </w:rPr>
        <w:t>7</w:t>
      </w:r>
      <w:r w:rsidRPr="00067A2F">
        <w:rPr>
          <w:rFonts w:ascii="宋体" w:hAnsi="宋体" w:cs="方正仿宋_GBK" w:hint="eastAsia"/>
          <w:b/>
          <w:sz w:val="30"/>
          <w:szCs w:val="30"/>
        </w:rPr>
        <w:t>月</w:t>
      </w:r>
    </w:p>
    <w:p w14:paraId="3422693C" w14:textId="77777777" w:rsidR="00553879" w:rsidRDefault="00553879" w:rsidP="00553879">
      <w:pPr>
        <w:spacing w:line="360" w:lineRule="auto"/>
        <w:jc w:val="center"/>
        <w:rPr>
          <w:rFonts w:ascii="仿宋_GB2312" w:eastAsia="仿宋_GB2312" w:hAnsi="宋体"/>
          <w:b/>
          <w:bCs/>
          <w:sz w:val="24"/>
        </w:rPr>
      </w:pPr>
    </w:p>
    <w:p w14:paraId="272BE9AE" w14:textId="77777777" w:rsidR="00553879" w:rsidRDefault="00553879" w:rsidP="00553879">
      <w:pPr>
        <w:spacing w:line="360" w:lineRule="auto"/>
        <w:jc w:val="center"/>
        <w:rPr>
          <w:rFonts w:ascii="仿宋_GB2312" w:eastAsia="仿宋_GB2312" w:hAnsi="宋体"/>
          <w:b/>
          <w:bCs/>
          <w:sz w:val="24"/>
        </w:rPr>
      </w:pPr>
    </w:p>
    <w:p w14:paraId="3D903D29" w14:textId="77777777" w:rsidR="00553879" w:rsidRDefault="00553879" w:rsidP="00553879">
      <w:pPr>
        <w:spacing w:line="360" w:lineRule="auto"/>
        <w:rPr>
          <w:rFonts w:ascii="仿宋_GB2312" w:eastAsia="仿宋_GB2312" w:hAnsi="宋体"/>
          <w:b/>
          <w:bCs/>
          <w:sz w:val="24"/>
        </w:rPr>
      </w:pPr>
    </w:p>
    <w:p w14:paraId="1A035DD9" w14:textId="53F59AD5" w:rsidR="00553879" w:rsidRPr="00950F5C" w:rsidRDefault="00553879" w:rsidP="00950F5C">
      <w:pPr>
        <w:spacing w:line="360" w:lineRule="auto"/>
        <w:jc w:val="center"/>
        <w:rPr>
          <w:rFonts w:ascii="华文中宋" w:eastAsia="华文中宋" w:hAnsi="华文中宋"/>
          <w:b/>
        </w:rPr>
      </w:pPr>
      <w:r>
        <w:rPr>
          <w:rFonts w:ascii="仿宋_GB2312" w:eastAsia="仿宋_GB2312" w:hAnsi="宋体" w:hint="eastAsia"/>
          <w:b/>
          <w:bCs/>
          <w:sz w:val="32"/>
          <w:szCs w:val="32"/>
        </w:rPr>
        <w:t xml:space="preserve">  </w:t>
      </w:r>
      <w:r>
        <w:rPr>
          <w:rFonts w:ascii="华文中宋" w:eastAsia="华文中宋" w:hAnsi="华文中宋" w:hint="eastAsia"/>
          <w:b/>
          <w:bCs/>
          <w:sz w:val="32"/>
          <w:szCs w:val="32"/>
        </w:rPr>
        <w:t>住房和城乡建设部</w:t>
      </w:r>
      <w:r w:rsidR="00950F5C">
        <w:rPr>
          <w:rFonts w:ascii="华文中宋" w:eastAsia="华文中宋" w:hAnsi="华文中宋" w:hint="eastAsia"/>
          <w:b/>
          <w:sz w:val="32"/>
          <w:szCs w:val="32"/>
        </w:rPr>
        <w:t>制定</w:t>
      </w:r>
      <w:r>
        <w:rPr>
          <w:rFonts w:ascii="华文中宋" w:eastAsia="华文中宋" w:hAnsi="华文中宋" w:hint="eastAsia"/>
          <w:b/>
        </w:rPr>
        <w:t xml:space="preserve"> </w:t>
      </w:r>
    </w:p>
    <w:p w14:paraId="0E341E15" w14:textId="77777777" w:rsidR="00553879" w:rsidRDefault="00553879" w:rsidP="00553879">
      <w:pPr>
        <w:spacing w:line="360" w:lineRule="auto"/>
        <w:jc w:val="center"/>
        <w:rPr>
          <w:rFonts w:ascii="华文中宋" w:eastAsia="华文中宋" w:hAnsi="华文中宋"/>
          <w:b/>
        </w:rPr>
      </w:pPr>
      <w:r>
        <w:rPr>
          <w:rFonts w:ascii="华文中宋" w:eastAsia="华文中宋" w:hAnsi="华文中宋" w:hint="eastAsia"/>
          <w:b/>
          <w:bCs/>
          <w:sz w:val="32"/>
          <w:szCs w:val="32"/>
        </w:rPr>
        <w:t xml:space="preserve">   国家工商行政管理总局</w:t>
      </w:r>
    </w:p>
    <w:p w14:paraId="0072D3B7" w14:textId="77777777" w:rsidR="00553879" w:rsidRDefault="00553879" w:rsidP="00553879">
      <w:pPr>
        <w:spacing w:line="360" w:lineRule="auto"/>
        <w:jc w:val="center"/>
        <w:rPr>
          <w:rFonts w:ascii="华文中宋" w:eastAsia="华文中宋" w:hAnsi="华文中宋"/>
          <w:b/>
          <w:bCs/>
          <w:sz w:val="24"/>
        </w:rPr>
      </w:pPr>
    </w:p>
    <w:p w14:paraId="4245576E" w14:textId="63585710" w:rsidR="00553879" w:rsidRPr="00950F5C" w:rsidRDefault="00553879" w:rsidP="00950F5C">
      <w:pPr>
        <w:spacing w:line="360" w:lineRule="auto"/>
        <w:rPr>
          <w:rFonts w:ascii="华文中宋" w:eastAsia="华文中宋" w:hAnsi="华文中宋"/>
          <w:b/>
          <w:bCs/>
          <w:sz w:val="32"/>
          <w:szCs w:val="32"/>
        </w:rPr>
      </w:pPr>
    </w:p>
    <w:p w14:paraId="7937DD8A" w14:textId="77777777" w:rsidR="00553879" w:rsidRDefault="00553879" w:rsidP="00553879">
      <w:pPr>
        <w:tabs>
          <w:tab w:val="left" w:pos="3120"/>
        </w:tabs>
        <w:spacing w:line="360" w:lineRule="auto"/>
        <w:jc w:val="center"/>
        <w:rPr>
          <w:rFonts w:ascii="宋体" w:hAnsi="宋体" w:cs="宋体"/>
          <w:b/>
          <w:bCs/>
          <w:szCs w:val="21"/>
        </w:rPr>
      </w:pPr>
      <w:r>
        <w:rPr>
          <w:rFonts w:ascii="宋体" w:hAnsi="宋体" w:cs="宋体" w:hint="eastAsia"/>
          <w:b/>
          <w:bCs/>
          <w:szCs w:val="21"/>
        </w:rPr>
        <w:t>第一部分  协议书</w:t>
      </w:r>
    </w:p>
    <w:p w14:paraId="6F3AFB61" w14:textId="77777777" w:rsidR="00553879" w:rsidRDefault="00553879" w:rsidP="00553879">
      <w:pPr>
        <w:adjustRightInd w:val="0"/>
        <w:snapToGrid w:val="0"/>
        <w:spacing w:line="360" w:lineRule="auto"/>
        <w:ind w:firstLineChars="200" w:firstLine="422"/>
        <w:rPr>
          <w:rFonts w:ascii="宋体" w:hAnsi="宋体" w:cs="宋体"/>
          <w:b/>
          <w:szCs w:val="21"/>
        </w:rPr>
      </w:pPr>
    </w:p>
    <w:p w14:paraId="44CAA901" w14:textId="3C617D20" w:rsidR="00553879" w:rsidRDefault="00553879" w:rsidP="00553879">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委托人（全称）：</w:t>
      </w:r>
      <w:r>
        <w:rPr>
          <w:rFonts w:ascii="宋体" w:hAnsi="宋体" w:cs="宋体" w:hint="eastAsia"/>
          <w:b/>
          <w:szCs w:val="21"/>
          <w:u w:val="single"/>
        </w:rPr>
        <w:t xml:space="preserve"> </w:t>
      </w:r>
      <w:r w:rsidR="00950F5C">
        <w:rPr>
          <w:rFonts w:ascii="宋体" w:hAnsi="宋体" w:cs="宋体" w:hint="eastAsia"/>
          <w:b/>
          <w:szCs w:val="21"/>
          <w:u w:val="single"/>
        </w:rPr>
        <w:t>重庆供销生鲜连锁有限公司</w:t>
      </w:r>
    </w:p>
    <w:p w14:paraId="2DC27371" w14:textId="526A8839" w:rsidR="00553879" w:rsidRDefault="00553879" w:rsidP="00553879">
      <w:pPr>
        <w:adjustRightInd w:val="0"/>
        <w:snapToGrid w:val="0"/>
        <w:spacing w:line="360" w:lineRule="auto"/>
        <w:ind w:firstLineChars="200" w:firstLine="422"/>
        <w:rPr>
          <w:rFonts w:ascii="宋体" w:hAnsi="宋体" w:cs="宋体"/>
          <w:szCs w:val="21"/>
        </w:rPr>
      </w:pPr>
      <w:r>
        <w:rPr>
          <w:rFonts w:ascii="宋体" w:hAnsi="宋体" w:cs="宋体" w:hint="eastAsia"/>
          <w:b/>
          <w:szCs w:val="21"/>
        </w:rPr>
        <w:t>监理人（全称）：</w:t>
      </w:r>
      <w:r w:rsidR="00950F5C" w:rsidRPr="00950F5C">
        <w:rPr>
          <w:rFonts w:ascii="宋体" w:hAnsi="宋体" w:cs="宋体" w:hint="eastAsia"/>
          <w:b/>
          <w:szCs w:val="21"/>
          <w:u w:val="single"/>
        </w:rPr>
        <w:t xml:space="preserve"> </w:t>
      </w:r>
      <w:r w:rsidR="00950F5C" w:rsidRPr="00950F5C">
        <w:rPr>
          <w:rFonts w:ascii="宋体" w:hAnsi="宋体" w:cs="宋体"/>
          <w:b/>
          <w:szCs w:val="21"/>
          <w:u w:val="single"/>
        </w:rPr>
        <w:t xml:space="preserve">                        </w:t>
      </w:r>
      <w:r w:rsidR="00950F5C">
        <w:rPr>
          <w:rFonts w:ascii="宋体" w:hAnsi="宋体" w:cs="宋体"/>
          <w:b/>
          <w:szCs w:val="21"/>
          <w:u w:val="single"/>
        </w:rPr>
        <w:t>.</w:t>
      </w:r>
      <w:r>
        <w:rPr>
          <w:rFonts w:ascii="宋体" w:hAnsi="宋体" w:cs="宋体" w:hint="eastAsia"/>
          <w:b/>
          <w:szCs w:val="21"/>
          <w:u w:val="single"/>
        </w:rPr>
        <w:t xml:space="preserve">      </w:t>
      </w:r>
    </w:p>
    <w:p w14:paraId="17D374FE" w14:textId="730845D0" w:rsidR="00553879" w:rsidRDefault="00553879" w:rsidP="00553879">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根据《中华人民共和国</w:t>
      </w:r>
      <w:r w:rsidR="00950F5C">
        <w:rPr>
          <w:rFonts w:ascii="宋体" w:hAnsi="宋体" w:cs="宋体" w:hint="eastAsia"/>
          <w:szCs w:val="21"/>
        </w:rPr>
        <w:t>民法典</w:t>
      </w:r>
      <w:r>
        <w:rPr>
          <w:rFonts w:ascii="宋体" w:hAnsi="宋体" w:cs="宋体" w:hint="eastAsia"/>
          <w:szCs w:val="21"/>
        </w:rPr>
        <w:t>》、《中华人民共和国建筑法》及其他有关法律、法规，遵循平等、自愿、公平和诚信的原则，双方就下述工程委托监理与相关服务事项协商一致，订立本合同。</w:t>
      </w:r>
    </w:p>
    <w:p w14:paraId="263BFDEE" w14:textId="77777777" w:rsidR="00553879" w:rsidRDefault="00553879" w:rsidP="00553879">
      <w:pPr>
        <w:spacing w:line="360" w:lineRule="auto"/>
        <w:ind w:firstLineChars="200" w:firstLine="422"/>
        <w:outlineLvl w:val="0"/>
        <w:rPr>
          <w:rFonts w:ascii="宋体" w:hAnsi="宋体" w:cs="宋体"/>
          <w:b/>
          <w:szCs w:val="21"/>
        </w:rPr>
      </w:pPr>
      <w:r>
        <w:rPr>
          <w:rFonts w:ascii="宋体" w:hAnsi="宋体" w:cs="宋体" w:hint="eastAsia"/>
          <w:b/>
          <w:szCs w:val="21"/>
        </w:rPr>
        <w:t>一、工程概况</w:t>
      </w:r>
    </w:p>
    <w:p w14:paraId="66895C24" w14:textId="77D478A5"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 工程名称：</w:t>
      </w:r>
      <w:r>
        <w:rPr>
          <w:rFonts w:ascii="宋体" w:hAnsi="宋体" w:cs="宋体" w:hint="eastAsia"/>
          <w:szCs w:val="21"/>
          <w:u w:val="single"/>
        </w:rPr>
        <w:t xml:space="preserve"> </w:t>
      </w:r>
      <w:r w:rsidR="00950F5C" w:rsidRPr="00067A2F">
        <w:rPr>
          <w:rFonts w:ascii="宋体" w:hAnsi="宋体" w:cs="方正仿宋_GBK" w:hint="eastAsia"/>
          <w:kern w:val="0"/>
          <w:szCs w:val="21"/>
          <w:u w:val="single"/>
        </w:rPr>
        <w:t>重庆市农产品集团渝北中央厨房</w:t>
      </w:r>
      <w:r w:rsidR="00950F5C" w:rsidRPr="00067A2F">
        <w:rPr>
          <w:rFonts w:ascii="宋体" w:hAnsi="宋体" w:hint="eastAsia"/>
          <w:szCs w:val="21"/>
          <w:u w:val="single"/>
        </w:rPr>
        <w:t>提档升级改造</w:t>
      </w:r>
      <w:r w:rsidR="00950F5C">
        <w:rPr>
          <w:rFonts w:ascii="宋体" w:hAnsi="宋体" w:hint="eastAsia"/>
          <w:szCs w:val="21"/>
          <w:u w:val="single"/>
        </w:rPr>
        <w:t>工程</w:t>
      </w:r>
      <w:r>
        <w:rPr>
          <w:rFonts w:ascii="宋体" w:hAnsi="宋体" w:cs="宋体" w:hint="eastAsia"/>
          <w:szCs w:val="21"/>
        </w:rPr>
        <w:t>；</w:t>
      </w:r>
    </w:p>
    <w:p w14:paraId="3EA0B243"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2. 工程地点：</w:t>
      </w:r>
      <w:r>
        <w:rPr>
          <w:rFonts w:ascii="宋体" w:hAnsi="宋体" w:cs="宋体" w:hint="eastAsia"/>
          <w:szCs w:val="21"/>
          <w:u w:val="single"/>
        </w:rPr>
        <w:t xml:space="preserve"> 重庆市渝北区宝环路65号               </w:t>
      </w:r>
      <w:r>
        <w:rPr>
          <w:rFonts w:ascii="宋体" w:hAnsi="宋体" w:cs="宋体" w:hint="eastAsia"/>
          <w:szCs w:val="21"/>
        </w:rPr>
        <w:t>；</w:t>
      </w:r>
    </w:p>
    <w:p w14:paraId="35E37E5F" w14:textId="10D8FE0B" w:rsidR="00553879" w:rsidRDefault="00553879" w:rsidP="00553879">
      <w:pPr>
        <w:adjustRightInd w:val="0"/>
        <w:snapToGrid w:val="0"/>
        <w:spacing w:line="360" w:lineRule="auto"/>
        <w:ind w:firstLineChars="198" w:firstLine="416"/>
        <w:jc w:val="left"/>
        <w:rPr>
          <w:rFonts w:ascii="宋体" w:hAnsi="宋体" w:cs="宋体"/>
          <w:szCs w:val="21"/>
        </w:rPr>
      </w:pPr>
      <w:r>
        <w:rPr>
          <w:rFonts w:ascii="宋体" w:hAnsi="宋体" w:cs="宋体" w:hint="eastAsia"/>
          <w:szCs w:val="21"/>
        </w:rPr>
        <w:t>3. 工程</w:t>
      </w:r>
      <w:r>
        <w:rPr>
          <w:rFonts w:ascii="宋体" w:hAnsi="宋体" w:cs="宋体" w:hint="eastAsia"/>
          <w:kern w:val="0"/>
          <w:szCs w:val="21"/>
        </w:rPr>
        <w:t>概算投资额</w:t>
      </w:r>
      <w:r>
        <w:rPr>
          <w:rFonts w:ascii="宋体" w:hAnsi="宋体" w:cs="宋体" w:hint="eastAsia"/>
          <w:szCs w:val="21"/>
        </w:rPr>
        <w:t>：</w:t>
      </w:r>
      <w:r>
        <w:rPr>
          <w:rFonts w:ascii="宋体" w:hAnsi="宋体" w:cs="宋体" w:hint="eastAsia"/>
          <w:szCs w:val="21"/>
          <w:u w:val="single"/>
        </w:rPr>
        <w:t xml:space="preserve"> </w:t>
      </w:r>
      <w:r w:rsidR="00950F5C">
        <w:rPr>
          <w:rFonts w:ascii="宋体" w:hAnsi="宋体" w:cs="宋体"/>
          <w:szCs w:val="21"/>
          <w:u w:val="single"/>
        </w:rPr>
        <w:t>100</w:t>
      </w:r>
      <w:r>
        <w:rPr>
          <w:rFonts w:ascii="宋体" w:hAnsi="宋体" w:cs="宋体" w:hint="eastAsia"/>
          <w:szCs w:val="21"/>
          <w:u w:val="single"/>
        </w:rPr>
        <w:t xml:space="preserve">万元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14:paraId="7373C7AB" w14:textId="77777777" w:rsidR="00553879" w:rsidRDefault="00553879" w:rsidP="00553879">
      <w:pPr>
        <w:spacing w:line="360" w:lineRule="auto"/>
        <w:ind w:firstLineChars="198" w:firstLine="417"/>
        <w:rPr>
          <w:rFonts w:ascii="宋体" w:hAnsi="宋体" w:cs="宋体"/>
          <w:b/>
          <w:szCs w:val="21"/>
        </w:rPr>
      </w:pPr>
      <w:r>
        <w:rPr>
          <w:rFonts w:ascii="宋体" w:hAnsi="宋体" w:cs="宋体" w:hint="eastAsia"/>
          <w:b/>
          <w:szCs w:val="21"/>
        </w:rPr>
        <w:t>二、词语限定</w:t>
      </w:r>
    </w:p>
    <w:p w14:paraId="3BBFDE10"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协议书中相关词语的含义与通用条件中的定义与解释相同。</w:t>
      </w:r>
    </w:p>
    <w:p w14:paraId="4AB6D7DD" w14:textId="77777777" w:rsidR="00553879" w:rsidRDefault="00553879" w:rsidP="00553879">
      <w:pPr>
        <w:spacing w:line="360" w:lineRule="auto"/>
        <w:ind w:firstLineChars="198" w:firstLine="417"/>
        <w:outlineLvl w:val="0"/>
        <w:rPr>
          <w:rFonts w:ascii="宋体" w:hAnsi="宋体" w:cs="宋体"/>
          <w:b/>
          <w:szCs w:val="21"/>
        </w:rPr>
      </w:pPr>
      <w:r>
        <w:rPr>
          <w:rFonts w:ascii="宋体" w:hAnsi="宋体" w:cs="宋体" w:hint="eastAsia"/>
          <w:b/>
          <w:szCs w:val="21"/>
        </w:rPr>
        <w:t>三、组成本合同的文件</w:t>
      </w:r>
    </w:p>
    <w:p w14:paraId="63842122"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1. 协议书；</w:t>
      </w:r>
    </w:p>
    <w:p w14:paraId="5EF80C1D" w14:textId="77777777" w:rsidR="00553879" w:rsidRDefault="00553879" w:rsidP="00553879">
      <w:pPr>
        <w:adjustRightInd w:val="0"/>
        <w:snapToGrid w:val="0"/>
        <w:spacing w:line="360" w:lineRule="auto"/>
        <w:rPr>
          <w:rFonts w:ascii="宋体" w:hAnsi="宋体" w:cs="宋体"/>
          <w:szCs w:val="21"/>
        </w:rPr>
      </w:pPr>
      <w:r>
        <w:rPr>
          <w:rFonts w:ascii="宋体" w:hAnsi="宋体" w:cs="宋体" w:hint="eastAsia"/>
          <w:szCs w:val="21"/>
        </w:rPr>
        <w:t xml:space="preserve">    2. 专用条件；</w:t>
      </w:r>
    </w:p>
    <w:p w14:paraId="6CF58A8D"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3. 通用条件；</w:t>
      </w:r>
    </w:p>
    <w:p w14:paraId="22D13125"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4. 附录，即：</w:t>
      </w:r>
    </w:p>
    <w:p w14:paraId="4E571DE6"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附录A  相关服务的范围和内容</w:t>
      </w:r>
    </w:p>
    <w:p w14:paraId="7F22E900"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附录B  委托人派遣的人员和提供的</w:t>
      </w:r>
      <w:r>
        <w:rPr>
          <w:rFonts w:ascii="宋体" w:hAnsi="宋体" w:cs="宋体" w:hint="eastAsia"/>
          <w:bCs/>
          <w:szCs w:val="21"/>
        </w:rPr>
        <w:t>房屋、资料</w:t>
      </w:r>
      <w:r>
        <w:rPr>
          <w:rFonts w:ascii="宋体" w:hAnsi="宋体" w:cs="宋体" w:hint="eastAsia"/>
          <w:szCs w:val="21"/>
        </w:rPr>
        <w:t>、设备</w:t>
      </w:r>
    </w:p>
    <w:p w14:paraId="7951AD24"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本合同签订后，双方依法签订的补充协议也是本合同文件的组成部分。</w:t>
      </w:r>
    </w:p>
    <w:p w14:paraId="4D6C3FEE" w14:textId="77777777" w:rsidR="00553879" w:rsidRDefault="00553879" w:rsidP="00553879">
      <w:pPr>
        <w:spacing w:line="360" w:lineRule="auto"/>
        <w:ind w:firstLineChars="198" w:firstLine="417"/>
        <w:outlineLvl w:val="0"/>
        <w:rPr>
          <w:rFonts w:ascii="宋体" w:hAnsi="宋体" w:cs="宋体"/>
          <w:b/>
          <w:szCs w:val="21"/>
        </w:rPr>
      </w:pPr>
      <w:r>
        <w:rPr>
          <w:rFonts w:ascii="宋体" w:hAnsi="宋体" w:cs="宋体" w:hint="eastAsia"/>
          <w:b/>
          <w:szCs w:val="21"/>
        </w:rPr>
        <w:t>四、总监理工程师</w:t>
      </w:r>
    </w:p>
    <w:p w14:paraId="4CDD5F0F" w14:textId="4C71A18A" w:rsidR="00553879" w:rsidRDefault="00553879" w:rsidP="00553879">
      <w:pPr>
        <w:adjustRightInd w:val="0"/>
        <w:snapToGrid w:val="0"/>
        <w:spacing w:line="360" w:lineRule="auto"/>
        <w:ind w:firstLineChars="198" w:firstLine="416"/>
        <w:rPr>
          <w:rFonts w:ascii="宋体" w:hAnsi="宋体" w:cs="宋体"/>
          <w:kern w:val="0"/>
          <w:szCs w:val="21"/>
        </w:rPr>
      </w:pPr>
      <w:r>
        <w:rPr>
          <w:rFonts w:ascii="宋体" w:hAnsi="宋体" w:cs="宋体" w:hint="eastAsia"/>
          <w:kern w:val="0"/>
          <w:szCs w:val="21"/>
        </w:rPr>
        <w:t>总监理工程师姓名：</w:t>
      </w:r>
      <w:r w:rsidR="00950F5C" w:rsidRPr="00950F5C">
        <w:rPr>
          <w:rFonts w:ascii="宋体" w:hAnsi="宋体" w:cs="宋体" w:hint="eastAsia"/>
          <w:kern w:val="0"/>
          <w:szCs w:val="21"/>
          <w:u w:val="single"/>
        </w:rPr>
        <w:t xml:space="preserve"> </w:t>
      </w:r>
      <w:r w:rsidR="00950F5C" w:rsidRPr="00950F5C">
        <w:rPr>
          <w:rFonts w:ascii="宋体" w:hAnsi="宋体" w:cs="宋体"/>
          <w:kern w:val="0"/>
          <w:szCs w:val="21"/>
          <w:u w:val="single"/>
        </w:rPr>
        <w:t xml:space="preserve">     </w:t>
      </w:r>
      <w:r>
        <w:rPr>
          <w:rFonts w:ascii="宋体" w:hAnsi="宋体" w:cs="宋体" w:hint="eastAsia"/>
          <w:kern w:val="0"/>
          <w:szCs w:val="21"/>
        </w:rPr>
        <w:t>，身份证号码：</w:t>
      </w:r>
      <w:r w:rsidR="00950F5C" w:rsidRPr="00950F5C">
        <w:rPr>
          <w:rFonts w:ascii="宋体" w:hAnsi="宋体" w:cs="宋体" w:hint="eastAsia"/>
          <w:kern w:val="0"/>
          <w:szCs w:val="21"/>
          <w:u w:val="single"/>
        </w:rPr>
        <w:t xml:space="preserve"> </w:t>
      </w:r>
      <w:r w:rsidR="00950F5C" w:rsidRPr="00950F5C">
        <w:rPr>
          <w:rFonts w:ascii="宋体" w:hAnsi="宋体" w:cs="宋体"/>
          <w:kern w:val="0"/>
          <w:szCs w:val="21"/>
          <w:u w:val="single"/>
        </w:rPr>
        <w:t xml:space="preserve">                </w:t>
      </w:r>
      <w:r>
        <w:rPr>
          <w:rFonts w:ascii="宋体" w:hAnsi="宋体" w:cs="宋体" w:hint="eastAsia"/>
          <w:kern w:val="0"/>
          <w:szCs w:val="21"/>
        </w:rPr>
        <w:t>，注册号：</w:t>
      </w:r>
      <w:r w:rsidR="00950F5C">
        <w:rPr>
          <w:rFonts w:ascii="宋体" w:hAnsi="宋体" w:cs="宋体"/>
          <w:szCs w:val="21"/>
          <w:u w:val="single"/>
        </w:rPr>
        <w:t xml:space="preserve">               </w:t>
      </w:r>
      <w:r>
        <w:rPr>
          <w:rFonts w:ascii="宋体" w:hAnsi="宋体" w:cs="宋体" w:hint="eastAsia"/>
          <w:kern w:val="0"/>
          <w:szCs w:val="21"/>
        </w:rPr>
        <w:t>。</w:t>
      </w:r>
    </w:p>
    <w:p w14:paraId="639494DE" w14:textId="77777777" w:rsidR="00553879" w:rsidRDefault="00553879" w:rsidP="00553879">
      <w:pPr>
        <w:spacing w:line="360" w:lineRule="auto"/>
        <w:ind w:firstLineChars="198" w:firstLine="417"/>
        <w:outlineLvl w:val="0"/>
        <w:rPr>
          <w:rFonts w:ascii="宋体" w:hAnsi="宋体" w:cs="宋体"/>
          <w:b/>
          <w:szCs w:val="21"/>
        </w:rPr>
      </w:pPr>
      <w:r>
        <w:rPr>
          <w:rFonts w:ascii="宋体" w:hAnsi="宋体" w:cs="宋体" w:hint="eastAsia"/>
          <w:b/>
          <w:szCs w:val="21"/>
        </w:rPr>
        <w:t>五、签约酬金</w:t>
      </w:r>
    </w:p>
    <w:p w14:paraId="5620015B" w14:textId="44E7D51F"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签约酬金（大写）：</w:t>
      </w:r>
      <w:r w:rsidR="00950F5C" w:rsidRPr="00950F5C">
        <w:rPr>
          <w:rFonts w:ascii="宋体" w:hAnsi="宋体" w:cs="宋体" w:hint="eastAsia"/>
          <w:szCs w:val="21"/>
          <w:u w:val="single"/>
        </w:rPr>
        <w:t xml:space="preserve"> </w:t>
      </w:r>
      <w:r w:rsidR="00950F5C" w:rsidRPr="00950F5C">
        <w:rPr>
          <w:rFonts w:ascii="宋体" w:hAnsi="宋体" w:cs="宋体"/>
          <w:szCs w:val="21"/>
          <w:u w:val="single"/>
        </w:rPr>
        <w:t xml:space="preserve">                  </w:t>
      </w:r>
      <w:r>
        <w:rPr>
          <w:rFonts w:ascii="宋体" w:hAnsi="宋体" w:cs="宋体" w:hint="eastAsia"/>
          <w:szCs w:val="21"/>
          <w:u w:val="single"/>
        </w:rPr>
        <w:t>元整</w:t>
      </w:r>
      <w:r>
        <w:rPr>
          <w:rFonts w:ascii="宋体" w:hAnsi="宋体" w:cs="宋体" w:hint="eastAsia"/>
          <w:szCs w:val="21"/>
        </w:rPr>
        <w:t>（¥</w:t>
      </w:r>
      <w:r w:rsidR="00950F5C">
        <w:rPr>
          <w:rFonts w:ascii="宋体" w:hAnsi="宋体" w:cs="宋体"/>
          <w:szCs w:val="21"/>
        </w:rPr>
        <w:t xml:space="preserve">            </w:t>
      </w:r>
      <w:r>
        <w:rPr>
          <w:rFonts w:ascii="宋体" w:hAnsi="宋体" w:cs="宋体" w:hint="eastAsia"/>
          <w:szCs w:val="21"/>
        </w:rPr>
        <w:t>元</w:t>
      </w:r>
      <w:r w:rsidR="00950F5C">
        <w:rPr>
          <w:rFonts w:ascii="宋体" w:hAnsi="宋体" w:cs="宋体" w:hint="eastAsia"/>
          <w:szCs w:val="21"/>
        </w:rPr>
        <w:t>整</w:t>
      </w:r>
      <w:r>
        <w:rPr>
          <w:rFonts w:ascii="宋体" w:hAnsi="宋体" w:cs="宋体" w:hint="eastAsia"/>
          <w:szCs w:val="21"/>
        </w:rPr>
        <w:t>）；</w:t>
      </w:r>
    </w:p>
    <w:p w14:paraId="24E0F1CD" w14:textId="77777777" w:rsidR="00553879" w:rsidRDefault="00553879" w:rsidP="00553879">
      <w:pPr>
        <w:spacing w:line="360" w:lineRule="auto"/>
        <w:ind w:firstLineChars="198" w:firstLine="417"/>
        <w:outlineLvl w:val="0"/>
        <w:rPr>
          <w:rFonts w:ascii="宋体" w:hAnsi="宋体" w:cs="宋体"/>
          <w:b/>
          <w:szCs w:val="21"/>
        </w:rPr>
      </w:pPr>
      <w:r>
        <w:rPr>
          <w:rFonts w:ascii="宋体" w:hAnsi="宋体" w:cs="宋体" w:hint="eastAsia"/>
          <w:b/>
          <w:szCs w:val="21"/>
        </w:rPr>
        <w:t>六、期限</w:t>
      </w:r>
    </w:p>
    <w:p w14:paraId="64A914F8" w14:textId="3C6EA559" w:rsidR="00553879" w:rsidRDefault="00553879" w:rsidP="00553879">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监理期限：</w:t>
      </w:r>
      <w:r w:rsidR="00950F5C">
        <w:rPr>
          <w:rFonts w:ascii="宋体" w:hAnsi="宋体" w:cs="宋体"/>
          <w:szCs w:val="21"/>
        </w:rPr>
        <w:t>90</w:t>
      </w:r>
      <w:r>
        <w:rPr>
          <w:rFonts w:ascii="宋体" w:hAnsi="宋体" w:cs="宋体" w:hint="eastAsia"/>
          <w:szCs w:val="21"/>
        </w:rPr>
        <w:t>天</w:t>
      </w:r>
    </w:p>
    <w:p w14:paraId="45966395" w14:textId="09895E83" w:rsidR="00553879" w:rsidRDefault="00553879" w:rsidP="00553879">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自</w:t>
      </w:r>
      <w:r>
        <w:rPr>
          <w:rFonts w:ascii="宋体" w:hAnsi="宋体" w:cs="宋体" w:hint="eastAsia"/>
          <w:szCs w:val="21"/>
          <w:u w:val="single"/>
        </w:rPr>
        <w:t>202</w:t>
      </w:r>
      <w:r w:rsidR="00950F5C">
        <w:rPr>
          <w:rFonts w:ascii="宋体" w:hAnsi="宋体" w:cs="宋体"/>
          <w:szCs w:val="21"/>
          <w:u w:val="single"/>
        </w:rPr>
        <w:t xml:space="preserve">3 </w:t>
      </w:r>
      <w:r>
        <w:rPr>
          <w:rFonts w:ascii="宋体" w:hAnsi="宋体" w:cs="宋体" w:hint="eastAsia"/>
          <w:szCs w:val="21"/>
        </w:rPr>
        <w:t>年</w:t>
      </w:r>
      <w:r w:rsidR="00950F5C" w:rsidRPr="00950F5C">
        <w:rPr>
          <w:rFonts w:ascii="宋体" w:hAnsi="宋体" w:cs="宋体" w:hint="eastAsia"/>
          <w:szCs w:val="21"/>
          <w:u w:val="single"/>
        </w:rPr>
        <w:t xml:space="preserve"> </w:t>
      </w:r>
      <w:r w:rsidR="00950F5C" w:rsidRPr="00950F5C">
        <w:rPr>
          <w:rFonts w:ascii="宋体" w:hAnsi="宋体" w:cs="宋体"/>
          <w:szCs w:val="21"/>
          <w:u w:val="single"/>
        </w:rPr>
        <w:t xml:space="preserve">  </w:t>
      </w:r>
      <w:r>
        <w:rPr>
          <w:rFonts w:ascii="宋体" w:hAnsi="宋体" w:cs="宋体" w:hint="eastAsia"/>
          <w:szCs w:val="21"/>
        </w:rPr>
        <w:t>月</w:t>
      </w:r>
      <w:r w:rsidR="00950F5C" w:rsidRPr="00950F5C">
        <w:rPr>
          <w:rFonts w:ascii="宋体" w:hAnsi="宋体" w:cs="宋体" w:hint="eastAsia"/>
          <w:szCs w:val="21"/>
          <w:u w:val="single"/>
        </w:rPr>
        <w:t xml:space="preserve"> </w:t>
      </w:r>
      <w:r w:rsidR="00950F5C" w:rsidRPr="00950F5C">
        <w:rPr>
          <w:rFonts w:ascii="宋体" w:hAnsi="宋体" w:cs="宋体"/>
          <w:szCs w:val="21"/>
          <w:u w:val="single"/>
        </w:rPr>
        <w:t xml:space="preserve">   </w:t>
      </w:r>
      <w:r>
        <w:rPr>
          <w:rFonts w:ascii="宋体" w:hAnsi="宋体" w:cs="宋体" w:hint="eastAsia"/>
          <w:szCs w:val="21"/>
        </w:rPr>
        <w:t>日始至</w:t>
      </w:r>
      <w:r w:rsidR="00950F5C">
        <w:rPr>
          <w:rFonts w:ascii="宋体" w:hAnsi="宋体" w:cs="宋体" w:hint="eastAsia"/>
          <w:szCs w:val="21"/>
          <w:u w:val="single"/>
        </w:rPr>
        <w:t>202</w:t>
      </w:r>
      <w:r w:rsidR="00950F5C">
        <w:rPr>
          <w:rFonts w:ascii="宋体" w:hAnsi="宋体" w:cs="宋体"/>
          <w:szCs w:val="21"/>
          <w:u w:val="single"/>
        </w:rPr>
        <w:t xml:space="preserve">3 </w:t>
      </w:r>
      <w:r w:rsidR="00950F5C">
        <w:rPr>
          <w:rFonts w:ascii="宋体" w:hAnsi="宋体" w:cs="宋体" w:hint="eastAsia"/>
          <w:szCs w:val="21"/>
        </w:rPr>
        <w:t>年</w:t>
      </w:r>
      <w:r w:rsidR="00950F5C" w:rsidRPr="00950F5C">
        <w:rPr>
          <w:rFonts w:ascii="宋体" w:hAnsi="宋体" w:cs="宋体" w:hint="eastAsia"/>
          <w:szCs w:val="21"/>
          <w:u w:val="single"/>
        </w:rPr>
        <w:t xml:space="preserve"> </w:t>
      </w:r>
      <w:r w:rsidR="00950F5C" w:rsidRPr="00950F5C">
        <w:rPr>
          <w:rFonts w:ascii="宋体" w:hAnsi="宋体" w:cs="宋体"/>
          <w:szCs w:val="21"/>
          <w:u w:val="single"/>
        </w:rPr>
        <w:t xml:space="preserve">  </w:t>
      </w:r>
      <w:r w:rsidR="00950F5C">
        <w:rPr>
          <w:rFonts w:ascii="宋体" w:hAnsi="宋体" w:cs="宋体" w:hint="eastAsia"/>
          <w:szCs w:val="21"/>
        </w:rPr>
        <w:t>月</w:t>
      </w:r>
      <w:r w:rsidR="00950F5C" w:rsidRPr="00950F5C">
        <w:rPr>
          <w:rFonts w:ascii="宋体" w:hAnsi="宋体" w:cs="宋体" w:hint="eastAsia"/>
          <w:szCs w:val="21"/>
          <w:u w:val="single"/>
        </w:rPr>
        <w:t xml:space="preserve"> </w:t>
      </w:r>
      <w:r w:rsidR="00950F5C" w:rsidRPr="00950F5C">
        <w:rPr>
          <w:rFonts w:ascii="宋体" w:hAnsi="宋体" w:cs="宋体"/>
          <w:szCs w:val="21"/>
          <w:u w:val="single"/>
        </w:rPr>
        <w:t xml:space="preserve">   </w:t>
      </w:r>
      <w:r w:rsidR="00950F5C">
        <w:rPr>
          <w:rFonts w:ascii="宋体" w:hAnsi="宋体" w:cs="宋体" w:hint="eastAsia"/>
          <w:szCs w:val="21"/>
        </w:rPr>
        <w:t>日</w:t>
      </w:r>
      <w:r>
        <w:rPr>
          <w:rFonts w:ascii="宋体" w:hAnsi="宋体" w:cs="宋体" w:hint="eastAsia"/>
          <w:szCs w:val="21"/>
        </w:rPr>
        <w:t>止（以建设单位进场通知书时间为准）。</w:t>
      </w:r>
    </w:p>
    <w:p w14:paraId="35771DC7" w14:textId="77777777" w:rsidR="00553879" w:rsidRDefault="00553879" w:rsidP="00553879">
      <w:pPr>
        <w:spacing w:line="360" w:lineRule="auto"/>
        <w:ind w:firstLineChars="198" w:firstLine="417"/>
        <w:outlineLvl w:val="0"/>
        <w:rPr>
          <w:rFonts w:ascii="宋体" w:hAnsi="宋体" w:cs="宋体"/>
          <w:b/>
          <w:szCs w:val="21"/>
        </w:rPr>
      </w:pPr>
      <w:r>
        <w:rPr>
          <w:rFonts w:ascii="宋体" w:hAnsi="宋体" w:cs="宋体" w:hint="eastAsia"/>
          <w:b/>
          <w:szCs w:val="21"/>
        </w:rPr>
        <w:t>七、双方承诺</w:t>
      </w:r>
    </w:p>
    <w:p w14:paraId="35BE1C2F" w14:textId="77777777" w:rsidR="00553879" w:rsidRDefault="00553879" w:rsidP="00553879">
      <w:pPr>
        <w:spacing w:line="360" w:lineRule="auto"/>
        <w:ind w:firstLineChars="198" w:firstLine="416"/>
        <w:outlineLvl w:val="0"/>
        <w:rPr>
          <w:rFonts w:ascii="宋体" w:hAnsi="宋体" w:cs="宋体"/>
          <w:b/>
          <w:szCs w:val="21"/>
        </w:rPr>
      </w:pPr>
      <w:r>
        <w:rPr>
          <w:rFonts w:ascii="宋体" w:hAnsi="宋体" w:cs="宋体" w:hint="eastAsia"/>
          <w:szCs w:val="21"/>
        </w:rPr>
        <w:t>1. 监理人向委托人承诺，按照本合同约定</w:t>
      </w:r>
      <w:r>
        <w:rPr>
          <w:rFonts w:ascii="宋体" w:hAnsi="宋体" w:cs="宋体" w:hint="eastAsia"/>
          <w:kern w:val="0"/>
          <w:szCs w:val="21"/>
        </w:rPr>
        <w:t>提供</w:t>
      </w:r>
      <w:r>
        <w:rPr>
          <w:rFonts w:ascii="宋体" w:hAnsi="宋体" w:cs="宋体" w:hint="eastAsia"/>
          <w:szCs w:val="21"/>
        </w:rPr>
        <w:t>监理与相关服务。</w:t>
      </w:r>
    </w:p>
    <w:p w14:paraId="594BF616" w14:textId="77777777" w:rsidR="00553879" w:rsidRDefault="00553879" w:rsidP="00553879">
      <w:pPr>
        <w:spacing w:line="360" w:lineRule="auto"/>
        <w:ind w:firstLineChars="198" w:firstLine="416"/>
        <w:outlineLvl w:val="0"/>
        <w:rPr>
          <w:rFonts w:ascii="宋体" w:hAnsi="宋体" w:cs="宋体"/>
          <w:szCs w:val="21"/>
        </w:rPr>
      </w:pPr>
      <w:r>
        <w:rPr>
          <w:rFonts w:ascii="宋体" w:hAnsi="宋体" w:cs="宋体" w:hint="eastAsia"/>
          <w:szCs w:val="21"/>
        </w:rPr>
        <w:t>2. 委托人向监理人承诺，按照本合同约定派遣相应的人员，提供</w:t>
      </w:r>
      <w:r>
        <w:rPr>
          <w:rFonts w:ascii="宋体" w:hAnsi="宋体" w:cs="宋体" w:hint="eastAsia"/>
          <w:bCs/>
          <w:szCs w:val="21"/>
        </w:rPr>
        <w:t>房屋、资料</w:t>
      </w:r>
      <w:r>
        <w:rPr>
          <w:rFonts w:ascii="宋体" w:hAnsi="宋体" w:cs="宋体" w:hint="eastAsia"/>
          <w:szCs w:val="21"/>
        </w:rPr>
        <w:t>、设备，并按本合同约定支付酬金。</w:t>
      </w:r>
    </w:p>
    <w:p w14:paraId="522CA0FA" w14:textId="77777777" w:rsidR="00553879" w:rsidRDefault="00553879" w:rsidP="00553879">
      <w:pPr>
        <w:spacing w:line="360" w:lineRule="auto"/>
        <w:ind w:firstLineChars="198" w:firstLine="417"/>
        <w:outlineLvl w:val="0"/>
        <w:rPr>
          <w:rFonts w:ascii="宋体" w:hAnsi="宋体" w:cs="宋体"/>
          <w:b/>
          <w:szCs w:val="21"/>
        </w:rPr>
      </w:pPr>
      <w:r>
        <w:rPr>
          <w:rFonts w:ascii="宋体" w:hAnsi="宋体" w:cs="宋体" w:hint="eastAsia"/>
          <w:b/>
          <w:szCs w:val="21"/>
        </w:rPr>
        <w:t>八、合同订立</w:t>
      </w:r>
    </w:p>
    <w:p w14:paraId="152881BF" w14:textId="0DF601EC"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lastRenderedPageBreak/>
        <w:t>1. 订立时间：</w:t>
      </w:r>
      <w:r>
        <w:rPr>
          <w:rFonts w:ascii="宋体" w:hAnsi="宋体" w:cs="宋体" w:hint="eastAsia"/>
          <w:szCs w:val="21"/>
          <w:u w:val="single"/>
        </w:rPr>
        <w:t xml:space="preserve">  </w:t>
      </w:r>
      <w:r w:rsidR="00950F5C">
        <w:rPr>
          <w:rFonts w:ascii="宋体" w:hAnsi="宋体" w:cs="宋体"/>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950F5C">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950F5C">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日。</w:t>
      </w:r>
    </w:p>
    <w:p w14:paraId="4E063794"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2. 订立地点：</w:t>
      </w:r>
      <w:r>
        <w:rPr>
          <w:rFonts w:ascii="宋体" w:hAnsi="宋体" w:cs="宋体" w:hint="eastAsia"/>
          <w:szCs w:val="21"/>
          <w:u w:val="single"/>
        </w:rPr>
        <w:t xml:space="preserve"> 重庆市渝北区宝环路65号  </w:t>
      </w:r>
      <w:r>
        <w:rPr>
          <w:rFonts w:ascii="宋体" w:hAnsi="宋体" w:cs="宋体" w:hint="eastAsia"/>
          <w:szCs w:val="21"/>
        </w:rPr>
        <w:t>。</w:t>
      </w:r>
    </w:p>
    <w:p w14:paraId="5F8F15A3"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3. 本合同一式</w:t>
      </w:r>
      <w:r>
        <w:rPr>
          <w:rFonts w:ascii="宋体" w:hAnsi="宋体" w:cs="宋体" w:hint="eastAsia"/>
          <w:szCs w:val="21"/>
          <w:u w:val="single"/>
        </w:rPr>
        <w:t xml:space="preserve"> 陆 </w:t>
      </w:r>
      <w:r>
        <w:rPr>
          <w:rFonts w:ascii="宋体" w:hAnsi="宋体" w:cs="宋体" w:hint="eastAsia"/>
          <w:szCs w:val="21"/>
        </w:rPr>
        <w:t>份，具有同等法律效力，双方各执</w:t>
      </w:r>
      <w:r>
        <w:rPr>
          <w:rFonts w:ascii="宋体" w:hAnsi="宋体" w:cs="宋体" w:hint="eastAsia"/>
          <w:szCs w:val="21"/>
          <w:u w:val="single"/>
        </w:rPr>
        <w:t xml:space="preserve"> 叁 </w:t>
      </w:r>
      <w:r>
        <w:rPr>
          <w:rFonts w:ascii="宋体" w:hAnsi="宋体" w:cs="宋体" w:hint="eastAsia"/>
          <w:szCs w:val="21"/>
        </w:rPr>
        <w:t>份。</w:t>
      </w:r>
    </w:p>
    <w:p w14:paraId="0F3DE523" w14:textId="77777777" w:rsidR="00553879" w:rsidRDefault="00553879" w:rsidP="00553879">
      <w:pPr>
        <w:adjustRightInd w:val="0"/>
        <w:snapToGrid w:val="0"/>
        <w:spacing w:line="360" w:lineRule="auto"/>
        <w:ind w:firstLineChars="198" w:firstLine="416"/>
        <w:rPr>
          <w:rFonts w:ascii="宋体" w:hAnsi="宋体" w:cs="宋体"/>
          <w:szCs w:val="21"/>
        </w:rPr>
      </w:pPr>
    </w:p>
    <w:p w14:paraId="548C17CD"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委托人：</w:t>
      </w:r>
      <w:r>
        <w:rPr>
          <w:rFonts w:ascii="宋体" w:hAnsi="宋体" w:cs="宋体" w:hint="eastAsia"/>
          <w:szCs w:val="21"/>
          <w:u w:val="single"/>
        </w:rPr>
        <w:t xml:space="preserve">   （盖章）         </w:t>
      </w:r>
      <w:r>
        <w:rPr>
          <w:rFonts w:ascii="宋体" w:hAnsi="宋体" w:cs="宋体" w:hint="eastAsia"/>
          <w:szCs w:val="21"/>
        </w:rPr>
        <w:t xml:space="preserve">         监理人：</w:t>
      </w:r>
      <w:r>
        <w:rPr>
          <w:rFonts w:ascii="宋体" w:hAnsi="宋体" w:cs="宋体" w:hint="eastAsia"/>
          <w:szCs w:val="21"/>
          <w:u w:val="single"/>
        </w:rPr>
        <w:t xml:space="preserve">   （盖章）          </w:t>
      </w:r>
    </w:p>
    <w:p w14:paraId="1D79F422"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 xml:space="preserve">住所： </w:t>
      </w:r>
      <w:r>
        <w:rPr>
          <w:rFonts w:ascii="宋体" w:hAnsi="宋体" w:cs="宋体" w:hint="eastAsia"/>
          <w:szCs w:val="21"/>
          <w:u w:val="single"/>
        </w:rPr>
        <w:t xml:space="preserve">                     </w:t>
      </w:r>
      <w:r>
        <w:rPr>
          <w:rFonts w:ascii="宋体" w:hAnsi="宋体" w:cs="宋体" w:hint="eastAsia"/>
          <w:szCs w:val="21"/>
        </w:rPr>
        <w:t xml:space="preserve">         住所： </w:t>
      </w:r>
      <w:r>
        <w:rPr>
          <w:rFonts w:ascii="宋体" w:hAnsi="宋体" w:cs="宋体" w:hint="eastAsia"/>
          <w:szCs w:val="21"/>
          <w:u w:val="single"/>
        </w:rPr>
        <w:t xml:space="preserve">                      </w:t>
      </w:r>
    </w:p>
    <w:p w14:paraId="6A977BF7"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邮政编码：</w:t>
      </w:r>
      <w:r>
        <w:rPr>
          <w:rFonts w:ascii="宋体" w:hAnsi="宋体" w:cs="宋体" w:hint="eastAsia"/>
          <w:szCs w:val="21"/>
          <w:u w:val="single"/>
        </w:rPr>
        <w:t xml:space="preserve">                  </w:t>
      </w:r>
      <w:r>
        <w:rPr>
          <w:rFonts w:ascii="宋体" w:hAnsi="宋体" w:cs="宋体" w:hint="eastAsia"/>
          <w:szCs w:val="21"/>
        </w:rPr>
        <w:t xml:space="preserve">         邮政编码：</w:t>
      </w:r>
      <w:r>
        <w:rPr>
          <w:rFonts w:ascii="宋体" w:hAnsi="宋体" w:cs="宋体" w:hint="eastAsia"/>
          <w:szCs w:val="21"/>
          <w:u w:val="single"/>
        </w:rPr>
        <w:t xml:space="preserve">                   </w:t>
      </w:r>
    </w:p>
    <w:p w14:paraId="507B94BC"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法定代表人或其授权                   法定代表人或其授权</w:t>
      </w:r>
    </w:p>
    <w:p w14:paraId="3005E09E"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的代理人：</w:t>
      </w:r>
      <w:r>
        <w:rPr>
          <w:rFonts w:ascii="宋体" w:hAnsi="宋体" w:cs="宋体" w:hint="eastAsia"/>
          <w:szCs w:val="21"/>
          <w:u w:val="single"/>
        </w:rPr>
        <w:t xml:space="preserve">（签字）           </w:t>
      </w:r>
      <w:r>
        <w:rPr>
          <w:rFonts w:ascii="宋体" w:hAnsi="宋体" w:cs="宋体" w:hint="eastAsia"/>
          <w:szCs w:val="21"/>
        </w:rPr>
        <w:t xml:space="preserve">         的代理人：</w:t>
      </w:r>
      <w:r>
        <w:rPr>
          <w:rFonts w:ascii="宋体" w:hAnsi="宋体" w:cs="宋体" w:hint="eastAsia"/>
          <w:szCs w:val="21"/>
          <w:u w:val="single"/>
        </w:rPr>
        <w:t xml:space="preserve">（签字）            </w:t>
      </w:r>
    </w:p>
    <w:p w14:paraId="6C86CB96"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开户银行：</w:t>
      </w:r>
      <w:r>
        <w:rPr>
          <w:rFonts w:ascii="宋体" w:hAnsi="宋体" w:cs="宋体" w:hint="eastAsia"/>
          <w:szCs w:val="21"/>
          <w:u w:val="single"/>
        </w:rPr>
        <w:t xml:space="preserve">                  </w:t>
      </w:r>
      <w:r>
        <w:rPr>
          <w:rFonts w:ascii="宋体" w:hAnsi="宋体" w:cs="宋体" w:hint="eastAsia"/>
          <w:szCs w:val="21"/>
        </w:rPr>
        <w:t xml:space="preserve">         开户银行：</w:t>
      </w:r>
      <w:r>
        <w:rPr>
          <w:rFonts w:ascii="宋体" w:hAnsi="宋体" w:cs="宋体" w:hint="eastAsia"/>
          <w:szCs w:val="21"/>
          <w:u w:val="single"/>
        </w:rPr>
        <w:t xml:space="preserve">                   </w:t>
      </w:r>
    </w:p>
    <w:p w14:paraId="0A3D308F"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账号：</w:t>
      </w:r>
      <w:r>
        <w:rPr>
          <w:rFonts w:ascii="宋体" w:hAnsi="宋体" w:cs="宋体" w:hint="eastAsia"/>
          <w:szCs w:val="21"/>
          <w:u w:val="single"/>
        </w:rPr>
        <w:t xml:space="preserve">                      </w:t>
      </w:r>
      <w:r>
        <w:rPr>
          <w:rFonts w:ascii="宋体" w:hAnsi="宋体" w:cs="宋体" w:hint="eastAsia"/>
          <w:szCs w:val="21"/>
        </w:rPr>
        <w:t xml:space="preserve">         账号：</w:t>
      </w:r>
      <w:r>
        <w:rPr>
          <w:rFonts w:ascii="宋体" w:hAnsi="宋体" w:cs="宋体" w:hint="eastAsia"/>
          <w:szCs w:val="21"/>
          <w:u w:val="single"/>
        </w:rPr>
        <w:t xml:space="preserve">                       </w:t>
      </w:r>
    </w:p>
    <w:p w14:paraId="687C8330"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电话：</w:t>
      </w:r>
      <w:r>
        <w:rPr>
          <w:rFonts w:ascii="宋体" w:hAnsi="宋体" w:cs="宋体" w:hint="eastAsia"/>
          <w:szCs w:val="21"/>
          <w:u w:val="single"/>
        </w:rPr>
        <w:t xml:space="preserve">                       </w:t>
      </w:r>
    </w:p>
    <w:p w14:paraId="0BC1ACD8"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传真：</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14:paraId="20109D3B" w14:textId="77777777" w:rsidR="00553879" w:rsidRDefault="00553879" w:rsidP="00553879">
      <w:pPr>
        <w:adjustRightInd w:val="0"/>
        <w:snapToGrid w:val="0"/>
        <w:spacing w:line="360" w:lineRule="auto"/>
        <w:ind w:firstLineChars="198" w:firstLine="416"/>
        <w:rPr>
          <w:rFonts w:ascii="宋体" w:hAnsi="宋体" w:cs="宋体"/>
          <w:szCs w:val="21"/>
          <w:u w:val="single"/>
        </w:rPr>
      </w:pPr>
      <w:r>
        <w:rPr>
          <w:rFonts w:ascii="宋体" w:hAnsi="宋体" w:cs="宋体" w:hint="eastAsia"/>
          <w:szCs w:val="21"/>
        </w:rPr>
        <w:t>电子邮箱：</w:t>
      </w:r>
      <w:r>
        <w:rPr>
          <w:rFonts w:ascii="宋体" w:hAnsi="宋体" w:cs="宋体" w:hint="eastAsia"/>
          <w:szCs w:val="21"/>
          <w:u w:val="single"/>
        </w:rPr>
        <w:t xml:space="preserve">                  </w:t>
      </w:r>
      <w:r>
        <w:rPr>
          <w:rFonts w:ascii="宋体" w:hAnsi="宋体" w:cs="宋体" w:hint="eastAsia"/>
          <w:szCs w:val="21"/>
        </w:rPr>
        <w:t xml:space="preserve">         电子邮箱：</w:t>
      </w:r>
      <w:r>
        <w:rPr>
          <w:rFonts w:ascii="宋体" w:hAnsi="宋体" w:cs="宋体" w:hint="eastAsia"/>
          <w:szCs w:val="21"/>
          <w:u w:val="single"/>
        </w:rPr>
        <w:t xml:space="preserve">                   </w:t>
      </w:r>
    </w:p>
    <w:p w14:paraId="386CB434" w14:textId="77777777" w:rsidR="00553879" w:rsidRDefault="00553879" w:rsidP="00553879">
      <w:pPr>
        <w:pageBreakBefore/>
        <w:spacing w:line="360" w:lineRule="auto"/>
        <w:jc w:val="center"/>
        <w:rPr>
          <w:rFonts w:ascii="宋体" w:hAnsi="宋体" w:cs="宋体"/>
          <w:b/>
          <w:szCs w:val="21"/>
        </w:rPr>
      </w:pPr>
      <w:r>
        <w:rPr>
          <w:rFonts w:ascii="宋体" w:hAnsi="宋体" w:cs="宋体" w:hint="eastAsia"/>
          <w:b/>
          <w:szCs w:val="21"/>
        </w:rPr>
        <w:lastRenderedPageBreak/>
        <w:t>第二部分  通用条件</w:t>
      </w:r>
    </w:p>
    <w:p w14:paraId="3D4A0B94" w14:textId="77777777" w:rsidR="00553879" w:rsidRDefault="00553879" w:rsidP="00553879">
      <w:pPr>
        <w:spacing w:line="360" w:lineRule="auto"/>
        <w:jc w:val="center"/>
        <w:rPr>
          <w:rFonts w:ascii="宋体" w:hAnsi="宋体" w:cs="宋体"/>
          <w:b/>
          <w:szCs w:val="21"/>
        </w:rPr>
      </w:pPr>
    </w:p>
    <w:p w14:paraId="5CAAFAB1" w14:textId="77777777" w:rsidR="00553879" w:rsidRDefault="00553879" w:rsidP="00553879">
      <w:pPr>
        <w:spacing w:line="360" w:lineRule="auto"/>
        <w:rPr>
          <w:rFonts w:ascii="宋体" w:hAnsi="宋体" w:cs="宋体"/>
          <w:b/>
          <w:szCs w:val="21"/>
        </w:rPr>
      </w:pPr>
      <w:r>
        <w:rPr>
          <w:rFonts w:ascii="宋体" w:hAnsi="宋体" w:cs="宋体" w:hint="eastAsia"/>
          <w:b/>
          <w:szCs w:val="21"/>
        </w:rPr>
        <w:t>1. 定义与解释</w:t>
      </w:r>
    </w:p>
    <w:p w14:paraId="26602E8C" w14:textId="77777777" w:rsidR="00553879" w:rsidRDefault="00553879" w:rsidP="00553879">
      <w:pPr>
        <w:spacing w:line="360" w:lineRule="auto"/>
        <w:ind w:firstLineChars="200" w:firstLine="420"/>
        <w:rPr>
          <w:rFonts w:ascii="宋体" w:hAnsi="宋体" w:cs="宋体"/>
          <w:bCs/>
          <w:szCs w:val="21"/>
        </w:rPr>
      </w:pPr>
      <w:r>
        <w:rPr>
          <w:rFonts w:ascii="宋体" w:hAnsi="宋体" w:cs="宋体" w:hint="eastAsia"/>
          <w:szCs w:val="21"/>
        </w:rPr>
        <w:t xml:space="preserve">1.1 </w:t>
      </w:r>
      <w:r>
        <w:rPr>
          <w:rFonts w:ascii="宋体" w:hAnsi="宋体" w:cs="宋体" w:hint="eastAsia"/>
          <w:bCs/>
          <w:szCs w:val="21"/>
        </w:rPr>
        <w:t>定义</w:t>
      </w:r>
    </w:p>
    <w:p w14:paraId="52E666F5"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除根据上下文另有其意义外，组成本合同的全部文件中的下列名词和用语应具有本款所赋予的含义：</w:t>
      </w:r>
    </w:p>
    <w:p w14:paraId="6C08A463"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1.1.1 “工程”是指按照本合同约定实施监理与相关服务的建设工程。</w:t>
      </w:r>
    </w:p>
    <w:p w14:paraId="22974C93" w14:textId="77777777" w:rsidR="00553879" w:rsidRDefault="00553879" w:rsidP="00553879">
      <w:pPr>
        <w:adjustRightInd w:val="0"/>
        <w:snapToGrid w:val="0"/>
        <w:spacing w:line="360" w:lineRule="auto"/>
        <w:ind w:firstLineChars="200" w:firstLine="408"/>
        <w:rPr>
          <w:rFonts w:ascii="宋体" w:hAnsi="宋体" w:cs="宋体"/>
          <w:spacing w:val="-6"/>
          <w:szCs w:val="21"/>
        </w:rPr>
      </w:pPr>
      <w:r>
        <w:rPr>
          <w:rFonts w:ascii="宋体" w:hAnsi="宋体" w:cs="宋体" w:hint="eastAsia"/>
          <w:spacing w:val="-6"/>
          <w:szCs w:val="21"/>
        </w:rPr>
        <w:t>1.1.2 “委托人”是指本合同中委托监理与相关服务的一方，及其合法的继承人或受让人。</w:t>
      </w:r>
    </w:p>
    <w:p w14:paraId="21615861"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1.1.3 “监理人”是指本合同中提供监理与相关服务的一方，及其合法的继承人。</w:t>
      </w:r>
    </w:p>
    <w:p w14:paraId="2E8844D3"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1.1.4 “承包人”是指在工程范围内与委托人签订勘察、设计、施工等有关合同的当事人，及其合法的继承人。</w:t>
      </w:r>
    </w:p>
    <w:p w14:paraId="3CC52659" w14:textId="77777777" w:rsidR="00553879" w:rsidRDefault="00553879" w:rsidP="00553879">
      <w:pPr>
        <w:pStyle w:val="af"/>
        <w:spacing w:line="360" w:lineRule="auto"/>
        <w:ind w:firstLineChars="200" w:firstLine="420"/>
        <w:rPr>
          <w:rFonts w:hAnsi="宋体" w:cs="宋体" w:hint="default"/>
        </w:rPr>
      </w:pPr>
      <w:r>
        <w:rPr>
          <w:rFonts w:hAnsi="宋体" w:cs="宋体"/>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25CFA0C"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1.1.6 “相关服务”是指监理人受委托人的委托 ，按照本合同约定，在勘察、设计、保修等阶段提供的服务活动。</w:t>
      </w:r>
    </w:p>
    <w:p w14:paraId="73F196C4"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1.1.7 “正常工作”指本合同订立时通用条件和专用条件中约定的监理人的</w:t>
      </w:r>
      <w:r>
        <w:rPr>
          <w:rFonts w:ascii="宋体" w:hAnsi="宋体" w:cs="宋体" w:hint="eastAsia"/>
          <w:color w:val="000000"/>
          <w:szCs w:val="21"/>
        </w:rPr>
        <w:t>工作</w:t>
      </w:r>
      <w:r>
        <w:rPr>
          <w:rFonts w:ascii="宋体" w:hAnsi="宋体" w:cs="宋体" w:hint="eastAsia"/>
          <w:szCs w:val="21"/>
        </w:rPr>
        <w:t>。</w:t>
      </w:r>
    </w:p>
    <w:p w14:paraId="1631D983"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1.1.8 “附加工作”是指本合同约定的正常工作以外监理人的工作。</w:t>
      </w:r>
    </w:p>
    <w:p w14:paraId="11723742"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1.1.9 “项目监理机构”是指监理人派驻工程负责履行本合同的组织机构。</w:t>
      </w:r>
    </w:p>
    <w:p w14:paraId="65BE8916"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1.1.10 “总监理工程师”是指由监理人的法定代表人书面授权，全面负责履行本合同、主持项目监理机构工作的注册监理工程师。</w:t>
      </w:r>
    </w:p>
    <w:p w14:paraId="599DEDFA" w14:textId="77777777" w:rsidR="00553879" w:rsidRDefault="00553879" w:rsidP="00553879">
      <w:pPr>
        <w:adjustRightInd w:val="0"/>
        <w:snapToGrid w:val="0"/>
        <w:spacing w:line="360" w:lineRule="auto"/>
        <w:ind w:firstLineChars="198" w:firstLine="404"/>
        <w:rPr>
          <w:rFonts w:ascii="宋体" w:hAnsi="宋体" w:cs="宋体"/>
          <w:spacing w:val="-6"/>
          <w:szCs w:val="21"/>
        </w:rPr>
      </w:pPr>
      <w:r>
        <w:rPr>
          <w:rFonts w:ascii="宋体" w:hAnsi="宋体" w:cs="宋体" w:hint="eastAsia"/>
          <w:spacing w:val="-6"/>
          <w:szCs w:val="21"/>
        </w:rPr>
        <w:t>1.1.11 “酬金”是指监理人履行本合同义务，委托人按照本合同约定给付监理人的金额。</w:t>
      </w:r>
    </w:p>
    <w:p w14:paraId="1ABF799F"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1.1.12 “正常工作</w:t>
      </w:r>
      <w:r>
        <w:rPr>
          <w:rFonts w:ascii="宋体" w:hAnsi="宋体" w:cs="宋体" w:hint="eastAsia"/>
          <w:kern w:val="0"/>
          <w:szCs w:val="21"/>
        </w:rPr>
        <w:t>酬金”</w:t>
      </w:r>
      <w:r>
        <w:rPr>
          <w:rFonts w:ascii="宋体" w:hAnsi="宋体" w:cs="宋体" w:hint="eastAsia"/>
          <w:szCs w:val="21"/>
        </w:rPr>
        <w:t>是指监理人完成正常工作，委托人应给付监理人并在协议书中载明的签约</w:t>
      </w:r>
      <w:r>
        <w:rPr>
          <w:rFonts w:ascii="宋体" w:hAnsi="宋体" w:cs="宋体" w:hint="eastAsia"/>
          <w:kern w:val="0"/>
          <w:szCs w:val="21"/>
        </w:rPr>
        <w:t>酬金额</w:t>
      </w:r>
      <w:r>
        <w:rPr>
          <w:rFonts w:ascii="宋体" w:hAnsi="宋体" w:cs="宋体" w:hint="eastAsia"/>
          <w:szCs w:val="21"/>
        </w:rPr>
        <w:t>。</w:t>
      </w:r>
    </w:p>
    <w:p w14:paraId="3EA98E85" w14:textId="77777777" w:rsidR="00553879" w:rsidRDefault="00553879" w:rsidP="00553879">
      <w:pPr>
        <w:adjustRightInd w:val="0"/>
        <w:snapToGrid w:val="0"/>
        <w:spacing w:line="360" w:lineRule="auto"/>
        <w:ind w:firstLineChars="198" w:firstLine="416"/>
        <w:rPr>
          <w:rFonts w:ascii="宋体" w:hAnsi="宋体" w:cs="宋体"/>
          <w:szCs w:val="21"/>
        </w:rPr>
      </w:pPr>
      <w:r>
        <w:rPr>
          <w:rFonts w:ascii="宋体" w:hAnsi="宋体" w:cs="宋体" w:hint="eastAsia"/>
          <w:szCs w:val="21"/>
        </w:rPr>
        <w:t>1.1.13 “附加工作酬金”是指监理人完成附加工作，委托人应给付监理人的金额。</w:t>
      </w:r>
    </w:p>
    <w:p w14:paraId="09CD6248"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1.1.14 “一方”是指委托人或监理人；“双方”是指委托人和监理人；“第三方”是指除委托人和监理人以外的有关方。</w:t>
      </w:r>
    </w:p>
    <w:p w14:paraId="27400F18"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1.1.15 “书面形式”是指合同书、信件和数据电文（包括电报、电传、传真、电子数据交换和电子邮件）等可以有形地表现所载内容的形式。</w:t>
      </w:r>
    </w:p>
    <w:p w14:paraId="5F8FC244"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1.1.16 “天”是指第一天零时至第二天零时的时间。</w:t>
      </w:r>
    </w:p>
    <w:p w14:paraId="291C8D89"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1.1.17“月”是指按公历从一个月中任何一天开始的一个公历月时间。</w:t>
      </w:r>
    </w:p>
    <w:p w14:paraId="476E8AA6"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76C9DFE3"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bCs/>
          <w:szCs w:val="21"/>
        </w:rPr>
        <w:lastRenderedPageBreak/>
        <w:t xml:space="preserve">1.2 </w:t>
      </w:r>
      <w:r>
        <w:rPr>
          <w:rFonts w:ascii="宋体" w:hAnsi="宋体" w:cs="宋体" w:hint="eastAsia"/>
          <w:szCs w:val="21"/>
        </w:rPr>
        <w:t>解释</w:t>
      </w:r>
    </w:p>
    <w:p w14:paraId="399F02A6" w14:textId="77777777" w:rsidR="00553879" w:rsidRDefault="00553879" w:rsidP="00553879">
      <w:pPr>
        <w:tabs>
          <w:tab w:val="left" w:pos="6140"/>
        </w:tabs>
        <w:adjustRightInd w:val="0"/>
        <w:snapToGrid w:val="0"/>
        <w:spacing w:line="360" w:lineRule="auto"/>
        <w:ind w:firstLineChars="200" w:firstLine="420"/>
        <w:rPr>
          <w:rFonts w:ascii="宋体" w:hAnsi="宋体" w:cs="宋体"/>
          <w:szCs w:val="21"/>
        </w:rPr>
      </w:pPr>
      <w:r>
        <w:rPr>
          <w:rFonts w:ascii="宋体" w:hAnsi="宋体" w:cs="宋体" w:hint="eastAsia"/>
          <w:szCs w:val="21"/>
        </w:rPr>
        <w:t>1.2.1本合同使用中文书写、解释和说明。如专用条件约定使用两种及以上语言文字时，应以中文为准。</w:t>
      </w:r>
    </w:p>
    <w:p w14:paraId="24356576" w14:textId="77777777" w:rsidR="00553879" w:rsidRDefault="00553879" w:rsidP="00553879">
      <w:pPr>
        <w:tabs>
          <w:tab w:val="left" w:pos="6140"/>
        </w:tabs>
        <w:adjustRightInd w:val="0"/>
        <w:snapToGrid w:val="0"/>
        <w:spacing w:line="360" w:lineRule="auto"/>
        <w:ind w:firstLineChars="200" w:firstLine="420"/>
        <w:rPr>
          <w:rFonts w:ascii="宋体" w:hAnsi="宋体" w:cs="宋体"/>
          <w:szCs w:val="21"/>
        </w:rPr>
      </w:pPr>
      <w:r>
        <w:rPr>
          <w:rFonts w:ascii="宋体" w:hAnsi="宋体" w:cs="宋体" w:hint="eastAsia"/>
          <w:szCs w:val="21"/>
        </w:rPr>
        <w:t>1.2.2 组成本合同的下列文件彼此应能相互解释、互为说明。除专用条件另有约定外，本合同文件的解释顺序如下：</w:t>
      </w:r>
    </w:p>
    <w:p w14:paraId="2F821A76"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（1）协议书；</w:t>
      </w:r>
    </w:p>
    <w:p w14:paraId="2D3DFC5B"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（2）中标通知书（适用于招标工程）或委托书（适用于非招标工程）；</w:t>
      </w:r>
    </w:p>
    <w:p w14:paraId="3E070095"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（3）专用条件及附录A、附录B；</w:t>
      </w:r>
    </w:p>
    <w:p w14:paraId="2DAE1F95"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（4）通用条件；</w:t>
      </w:r>
    </w:p>
    <w:p w14:paraId="0BFE6D9A"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（5）投标文件（适用于招标工程）或监理与相关服务建议书（适用于非招标工程）。</w:t>
      </w:r>
    </w:p>
    <w:p w14:paraId="3ABF5196"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双方签订的补充协议与其他文件发生矛盾或歧义时，属于同一类内容的文件，应以最新签署的为准。</w:t>
      </w:r>
    </w:p>
    <w:p w14:paraId="58A9BA83" w14:textId="77777777" w:rsidR="00553879" w:rsidRDefault="00553879" w:rsidP="00553879">
      <w:pPr>
        <w:spacing w:line="360" w:lineRule="auto"/>
        <w:rPr>
          <w:rFonts w:ascii="宋体" w:hAnsi="宋体" w:cs="宋体"/>
          <w:b/>
          <w:szCs w:val="21"/>
        </w:rPr>
      </w:pPr>
      <w:r>
        <w:rPr>
          <w:rFonts w:ascii="宋体" w:hAnsi="宋体" w:cs="宋体" w:hint="eastAsia"/>
          <w:b/>
          <w:szCs w:val="21"/>
        </w:rPr>
        <w:t>2. 监理人的义务</w:t>
      </w:r>
    </w:p>
    <w:p w14:paraId="02651753" w14:textId="77777777" w:rsidR="00553879" w:rsidRDefault="00553879" w:rsidP="00553879">
      <w:pPr>
        <w:adjustRightInd w:val="0"/>
        <w:snapToGrid w:val="0"/>
        <w:spacing w:line="360" w:lineRule="auto"/>
        <w:ind w:firstLineChars="200" w:firstLine="420"/>
        <w:rPr>
          <w:rFonts w:ascii="宋体" w:hAnsi="宋体" w:cs="宋体"/>
          <w:bCs/>
          <w:szCs w:val="21"/>
        </w:rPr>
      </w:pPr>
      <w:r>
        <w:rPr>
          <w:rFonts w:ascii="宋体" w:hAnsi="宋体" w:cs="宋体" w:hint="eastAsia"/>
          <w:szCs w:val="21"/>
        </w:rPr>
        <w:t>2.1 监理的范围和工作内容</w:t>
      </w:r>
    </w:p>
    <w:p w14:paraId="7B3C758F"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2.1.1 监理范围在专用条件中约定。</w:t>
      </w:r>
    </w:p>
    <w:p w14:paraId="5976E7CF"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2.1.2 除专用条件另有约定外，监理工作内容包括：</w:t>
      </w:r>
    </w:p>
    <w:p w14:paraId="41A7E084"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（1）收到工程设计文件后编制监理规划，并在第一次工地会议7天前报委托人。根据有关规定和监理工作需要，编制监理实施细则；</w:t>
      </w:r>
    </w:p>
    <w:p w14:paraId="605D0C81"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（2）熟悉工程设计文件，并参加由委托人主持的图纸会审和设计交底会议；</w:t>
      </w:r>
    </w:p>
    <w:p w14:paraId="6CB5A7EC"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（3）参加由委托人主持的第一次工地会议；主持监理例会并根据工程需要主持或参加专题会议；</w:t>
      </w:r>
    </w:p>
    <w:p w14:paraId="0FF7FAA1" w14:textId="77777777" w:rsidR="00553879" w:rsidRDefault="00553879" w:rsidP="00553879">
      <w:pPr>
        <w:adjustRightInd w:val="0"/>
        <w:snapToGrid w:val="0"/>
        <w:spacing w:line="360" w:lineRule="auto"/>
        <w:rPr>
          <w:rFonts w:ascii="宋体" w:hAnsi="宋体" w:cs="宋体"/>
          <w:szCs w:val="21"/>
        </w:rPr>
      </w:pPr>
      <w:r>
        <w:rPr>
          <w:rFonts w:ascii="宋体" w:hAnsi="宋体" w:cs="宋体" w:hint="eastAsia"/>
          <w:szCs w:val="21"/>
        </w:rPr>
        <w:t xml:space="preserve">    （4）审查施工承包人提交的施工组织设计，重点审查其中的质量安全技术措施、专项施工方案与工程建设强制性标准的符合性；</w:t>
      </w:r>
    </w:p>
    <w:p w14:paraId="3756A990"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（5）检查施工承包人工程质量、安全生产管理制度及组织机构和人员资格； </w:t>
      </w:r>
    </w:p>
    <w:p w14:paraId="12B3C033" w14:textId="77777777" w:rsidR="00553879" w:rsidRDefault="00553879" w:rsidP="00553879">
      <w:pPr>
        <w:adjustRightInd w:val="0"/>
        <w:snapToGrid w:val="0"/>
        <w:spacing w:line="360" w:lineRule="auto"/>
        <w:rPr>
          <w:rFonts w:ascii="宋体" w:hAnsi="宋体" w:cs="宋体"/>
          <w:szCs w:val="21"/>
        </w:rPr>
      </w:pPr>
      <w:r>
        <w:rPr>
          <w:rFonts w:ascii="宋体" w:hAnsi="宋体" w:cs="宋体" w:hint="eastAsia"/>
          <w:szCs w:val="21"/>
        </w:rPr>
        <w:t xml:space="preserve">    （6）检查施工承包人专职安全生产管理人员的配备情况；</w:t>
      </w:r>
    </w:p>
    <w:p w14:paraId="14E11190" w14:textId="77777777" w:rsidR="00553879" w:rsidRDefault="00553879" w:rsidP="00553879">
      <w:pPr>
        <w:adjustRightInd w:val="0"/>
        <w:snapToGrid w:val="0"/>
        <w:spacing w:line="360" w:lineRule="auto"/>
        <w:rPr>
          <w:rFonts w:ascii="宋体" w:hAnsi="宋体" w:cs="宋体"/>
          <w:szCs w:val="21"/>
        </w:rPr>
      </w:pPr>
      <w:r>
        <w:rPr>
          <w:rFonts w:ascii="宋体" w:hAnsi="宋体" w:cs="宋体" w:hint="eastAsia"/>
          <w:szCs w:val="21"/>
        </w:rPr>
        <w:t xml:space="preserve">    （7）审查施工承包人提交的施工进度计划，核查承包人对施工进度计划的调整；</w:t>
      </w:r>
    </w:p>
    <w:p w14:paraId="196B7B29"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（8）检查施工承包人的试验室；</w:t>
      </w:r>
    </w:p>
    <w:p w14:paraId="4B609010" w14:textId="77777777" w:rsidR="00553879" w:rsidRDefault="00553879" w:rsidP="00553879">
      <w:pPr>
        <w:adjustRightInd w:val="0"/>
        <w:snapToGrid w:val="0"/>
        <w:spacing w:line="360" w:lineRule="auto"/>
        <w:rPr>
          <w:rFonts w:ascii="宋体" w:hAnsi="宋体" w:cs="宋体"/>
          <w:szCs w:val="21"/>
        </w:rPr>
      </w:pPr>
      <w:r>
        <w:rPr>
          <w:rFonts w:ascii="宋体" w:hAnsi="宋体" w:cs="宋体" w:hint="eastAsia"/>
          <w:szCs w:val="21"/>
        </w:rPr>
        <w:t xml:space="preserve">    （9）审核施工分包人资质条件；</w:t>
      </w:r>
    </w:p>
    <w:p w14:paraId="52838A2E" w14:textId="77777777" w:rsidR="00553879" w:rsidRDefault="00553879" w:rsidP="00553879">
      <w:pPr>
        <w:rPr>
          <w:rFonts w:ascii="宋体" w:hAnsi="宋体" w:cs="宋体"/>
          <w:szCs w:val="21"/>
        </w:rPr>
      </w:pPr>
      <w:r>
        <w:rPr>
          <w:rFonts w:ascii="宋体" w:hAnsi="宋体" w:cs="宋体" w:hint="eastAsia"/>
          <w:szCs w:val="21"/>
        </w:rPr>
        <w:t xml:space="preserve">    （10）查验施工承包人的施工测量放线成果；</w:t>
      </w:r>
    </w:p>
    <w:p w14:paraId="1B58F4C8"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（11）审查工程开工条件，对条件具备的签发开工令；</w:t>
      </w:r>
    </w:p>
    <w:p w14:paraId="3EB36FFA"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（12）审查施工承包人报送的工程材料、构配件、设备质量证明文件的有效性和符合性，并按规定对用于工程的材料采取平行检验或见证取样方式进行抽检；</w:t>
      </w:r>
    </w:p>
    <w:p w14:paraId="04DBA310" w14:textId="77777777" w:rsidR="00553879" w:rsidRDefault="00553879" w:rsidP="00553879">
      <w:pPr>
        <w:adjustRightInd w:val="0"/>
        <w:snapToGrid w:val="0"/>
        <w:spacing w:line="360" w:lineRule="auto"/>
        <w:ind w:leftChars="-46" w:left="-97"/>
        <w:rPr>
          <w:rFonts w:ascii="宋体" w:hAnsi="宋体" w:cs="宋体"/>
          <w:szCs w:val="21"/>
        </w:rPr>
      </w:pPr>
      <w:r>
        <w:rPr>
          <w:rFonts w:ascii="宋体" w:hAnsi="宋体" w:cs="宋体" w:hint="eastAsia"/>
          <w:szCs w:val="21"/>
        </w:rPr>
        <w:t xml:space="preserve">     （13）审核施工承包人提交的工程款支付申请，签发或出具工程款支付证书，并报委托人审核、批准；</w:t>
      </w:r>
    </w:p>
    <w:p w14:paraId="790B5D19"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（14）在巡视、旁站和检验过程中，发现工程质量、施工安全存在事故隐患的，要求施工承包人</w:t>
      </w:r>
      <w:r>
        <w:rPr>
          <w:rFonts w:ascii="宋体" w:hAnsi="宋体" w:cs="宋体" w:hint="eastAsia"/>
          <w:szCs w:val="21"/>
        </w:rPr>
        <w:lastRenderedPageBreak/>
        <w:t>整改并报委托人；</w:t>
      </w:r>
    </w:p>
    <w:p w14:paraId="43FF8271"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（15）经委托人同意，签发工程暂停令和复工令；</w:t>
      </w:r>
    </w:p>
    <w:p w14:paraId="3C3BF45B" w14:textId="77777777" w:rsidR="00553879" w:rsidRDefault="00553879" w:rsidP="00553879">
      <w:pPr>
        <w:adjustRightInd w:val="0"/>
        <w:snapToGrid w:val="0"/>
        <w:spacing w:line="360" w:lineRule="auto"/>
        <w:rPr>
          <w:rFonts w:ascii="宋体" w:hAnsi="宋体" w:cs="宋体"/>
          <w:szCs w:val="21"/>
        </w:rPr>
      </w:pPr>
      <w:r>
        <w:rPr>
          <w:rFonts w:ascii="宋体" w:hAnsi="宋体" w:cs="宋体" w:hint="eastAsia"/>
          <w:szCs w:val="21"/>
        </w:rPr>
        <w:t xml:space="preserve">    （16）审查施工承包人提交的采用新材料、新工艺、新技术、新设备的论证材料及相关验收标准；</w:t>
      </w:r>
    </w:p>
    <w:p w14:paraId="631A0F96"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（17）验收隐蔽工程、分部分项工程；</w:t>
      </w:r>
    </w:p>
    <w:p w14:paraId="79D4E719" w14:textId="77777777" w:rsidR="00553879" w:rsidRDefault="00553879" w:rsidP="00553879">
      <w:pPr>
        <w:adjustRightInd w:val="0"/>
        <w:snapToGrid w:val="0"/>
        <w:spacing w:line="360" w:lineRule="auto"/>
        <w:rPr>
          <w:rFonts w:ascii="宋体" w:hAnsi="宋体" w:cs="宋体"/>
          <w:szCs w:val="21"/>
        </w:rPr>
      </w:pPr>
      <w:r>
        <w:rPr>
          <w:rFonts w:ascii="宋体" w:hAnsi="宋体" w:cs="宋体" w:hint="eastAsia"/>
          <w:szCs w:val="21"/>
        </w:rPr>
        <w:t xml:space="preserve">    （18）审查施工承包人提交的工程变更申请，协调处理施工进度调整、费用索赔、合同争议等事项；</w:t>
      </w:r>
    </w:p>
    <w:p w14:paraId="77B2A2B7"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（19）审查施工承包人提交的竣工验收申请，编写工程质量评估报告；</w:t>
      </w:r>
    </w:p>
    <w:p w14:paraId="1B193168"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（20）参加工程竣工验收，签署竣工验收意见；</w:t>
      </w:r>
    </w:p>
    <w:p w14:paraId="30891E0D"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（21）审查施工承包人提交的竣工结算申请并报委托人；</w:t>
      </w:r>
    </w:p>
    <w:p w14:paraId="1752A634"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（22）编制、整理工程监理归档文件并报委托人。</w:t>
      </w:r>
    </w:p>
    <w:p w14:paraId="58BEC552"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2.1.3 相关服务的范围和内容在附录A中约定。</w:t>
      </w:r>
    </w:p>
    <w:p w14:paraId="29A4CFFB" w14:textId="77777777" w:rsidR="00553879" w:rsidRDefault="00553879" w:rsidP="00553879">
      <w:pPr>
        <w:spacing w:line="360" w:lineRule="auto"/>
        <w:ind w:firstLineChars="200" w:firstLine="420"/>
        <w:rPr>
          <w:rFonts w:ascii="宋体" w:hAnsi="宋体" w:cs="宋体"/>
          <w:bCs/>
          <w:szCs w:val="21"/>
        </w:rPr>
      </w:pPr>
      <w:r>
        <w:rPr>
          <w:rFonts w:ascii="宋体" w:hAnsi="宋体" w:cs="宋体" w:hint="eastAsia"/>
          <w:szCs w:val="21"/>
        </w:rPr>
        <w:t xml:space="preserve">2.2 </w:t>
      </w:r>
      <w:r>
        <w:rPr>
          <w:rFonts w:ascii="宋体" w:hAnsi="宋体" w:cs="宋体" w:hint="eastAsia"/>
          <w:bCs/>
          <w:szCs w:val="21"/>
        </w:rPr>
        <w:t>监理与相关服务依据</w:t>
      </w:r>
    </w:p>
    <w:p w14:paraId="32CB86F5"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2.2.1 监理依据包括：</w:t>
      </w:r>
    </w:p>
    <w:p w14:paraId="45053660"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（1）适用的法律、行政法规及部门规章；</w:t>
      </w:r>
    </w:p>
    <w:p w14:paraId="7403E4C0"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（2）与工程有关的标准；</w:t>
      </w:r>
    </w:p>
    <w:p w14:paraId="546B9ED2"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（3）工程设计及有关文件；</w:t>
      </w:r>
    </w:p>
    <w:p w14:paraId="3FB8CEE8"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（4）本合同及委托人与第三方签订的与实施工程有关的其他合同。</w:t>
      </w:r>
    </w:p>
    <w:p w14:paraId="2FE67459" w14:textId="77777777" w:rsidR="00553879" w:rsidRDefault="00553879" w:rsidP="00553879">
      <w:pPr>
        <w:spacing w:line="360" w:lineRule="auto"/>
        <w:ind w:firstLineChars="200" w:firstLine="420"/>
        <w:rPr>
          <w:rFonts w:ascii="宋体" w:hAnsi="宋体" w:cs="宋体"/>
          <w:bCs/>
          <w:szCs w:val="21"/>
        </w:rPr>
      </w:pPr>
      <w:r>
        <w:rPr>
          <w:rFonts w:ascii="宋体" w:hAnsi="宋体" w:cs="宋体" w:hint="eastAsia"/>
          <w:bCs/>
          <w:szCs w:val="21"/>
        </w:rPr>
        <w:t>双方根据工程的行业和地域特点，在专用条件中具体约定监理依据。</w:t>
      </w:r>
    </w:p>
    <w:p w14:paraId="370A3A8C"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2.2.2 相关服务依据在专用条件中约定。</w:t>
      </w:r>
    </w:p>
    <w:p w14:paraId="1E74D9E3"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2.3 项目监理机构和人员</w:t>
      </w:r>
    </w:p>
    <w:p w14:paraId="03D7A8D1"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2.3.1 监理人应组建满足工作需要的项目监理机构，配备必要的检测设备。项目监理机构的主要人员应具有相应的资格条件。</w:t>
      </w:r>
    </w:p>
    <w:p w14:paraId="03741B1E"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2.3.2本合同履行过程中，总监理工程师及重要岗位监理人员应保持相对稳定，以保证监理工作正常进行。</w:t>
      </w:r>
    </w:p>
    <w:p w14:paraId="1841026D"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1106CFBD"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2.3.4 监理人应及时更换有下列情形之一的监理人员：</w:t>
      </w:r>
    </w:p>
    <w:p w14:paraId="4D5C4BB8"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（1）严重过失行为的；</w:t>
      </w:r>
    </w:p>
    <w:p w14:paraId="68D1A550"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（2）有违法行为不能履行职责的；</w:t>
      </w:r>
    </w:p>
    <w:p w14:paraId="4DBFD53D"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（3）涉嫌犯罪的；</w:t>
      </w:r>
    </w:p>
    <w:p w14:paraId="53646392"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（4）不能胜任岗位职责的；</w:t>
      </w:r>
    </w:p>
    <w:p w14:paraId="4D4CACC8"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（5）严重违反职业道德的；</w:t>
      </w:r>
    </w:p>
    <w:p w14:paraId="118D5F35"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（6）专用条件约定的其他情形。</w:t>
      </w:r>
    </w:p>
    <w:p w14:paraId="778A32F7"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lastRenderedPageBreak/>
        <w:t>2.3.5 委托人可要求监理人更换不能胜任本职工作的项目监理机构人员。</w:t>
      </w:r>
    </w:p>
    <w:p w14:paraId="0BD22F36"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2.4 履行职责</w:t>
      </w:r>
    </w:p>
    <w:p w14:paraId="1969D94D"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监理人应遵循职业道德准则和行为规范，严格按照法律法规、工程建设有关标准及本合同履行职责。</w:t>
      </w:r>
    </w:p>
    <w:p w14:paraId="0CC218AC" w14:textId="77777777" w:rsidR="00553879" w:rsidRDefault="00553879" w:rsidP="00553879">
      <w:pPr>
        <w:adjustRightInd w:val="0"/>
        <w:snapToGrid w:val="0"/>
        <w:spacing w:line="360" w:lineRule="auto"/>
        <w:ind w:firstLineChars="200" w:firstLine="408"/>
        <w:rPr>
          <w:rFonts w:ascii="宋体" w:hAnsi="宋体" w:cs="宋体"/>
          <w:spacing w:val="-6"/>
          <w:kern w:val="0"/>
          <w:szCs w:val="21"/>
        </w:rPr>
      </w:pPr>
      <w:r>
        <w:rPr>
          <w:rFonts w:ascii="宋体" w:hAnsi="宋体" w:cs="宋体" w:hint="eastAsia"/>
          <w:spacing w:val="-6"/>
          <w:kern w:val="0"/>
          <w:szCs w:val="21"/>
        </w:rPr>
        <w:t>2.4.1 在监理与相关服务范围内，委托人和承包人提出的意见和要求，监理人应及时提出处置意见。当委托人与承包人之间发生合同争议时，监理人应协助委托人、承包人协商解决。</w:t>
      </w:r>
    </w:p>
    <w:p w14:paraId="0D392CB8"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2.4.2 当委托人与承包人之间的合同争议提交仲裁机构仲裁或人民法院审理时，监理人应提供必要的证明资料。</w:t>
      </w:r>
    </w:p>
    <w:p w14:paraId="65754517"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2.4.3 监理人应在专用条件约定的授权范围内，处理委托人与承包人所签订合同的变更事宜。如果变更超过授权范围，应以书面形式报委托人批准。</w:t>
      </w:r>
    </w:p>
    <w:p w14:paraId="5EE870AD"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在紧急情况下，为了保护财产和人身安全，监理人所发出的指令未能事先报委托人批准时，应在发出指令后的24小时内以书面形式报委托人。</w:t>
      </w:r>
    </w:p>
    <w:p w14:paraId="16377737"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2.4.4 除专用条件另有约定外，监理人发现承包人的人员不能胜任本职工作的，有权要求承包人予以调换。</w:t>
      </w:r>
    </w:p>
    <w:p w14:paraId="68E52EB4"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2.5 提交报告</w:t>
      </w:r>
    </w:p>
    <w:p w14:paraId="3B3D924C"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监理人应按专用条件约定的种类、时间和份数向委托人提交监理与相关服务的报告。</w:t>
      </w:r>
    </w:p>
    <w:p w14:paraId="44223E75"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2.6 文件资料</w:t>
      </w:r>
    </w:p>
    <w:p w14:paraId="70C2E7F7"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kern w:val="0"/>
          <w:szCs w:val="21"/>
        </w:rPr>
        <w:t>在本合同履行期内，监理人应在现场保留工作所用的图纸、报告及记录监理工</w:t>
      </w:r>
      <w:r>
        <w:rPr>
          <w:rFonts w:ascii="宋体" w:hAnsi="宋体" w:cs="宋体" w:hint="eastAsia"/>
          <w:szCs w:val="21"/>
        </w:rPr>
        <w:t>作的相关文件。工程竣工后，应当按照档案管理规定将监理有关文件归档。</w:t>
      </w:r>
    </w:p>
    <w:p w14:paraId="0049EA4B"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2.7 使用委托人的财产</w:t>
      </w:r>
    </w:p>
    <w:p w14:paraId="2EADE097"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5F8DD42D" w14:textId="77777777" w:rsidR="00553879" w:rsidRDefault="00553879" w:rsidP="00553879">
      <w:pPr>
        <w:spacing w:line="360" w:lineRule="auto"/>
        <w:rPr>
          <w:rFonts w:ascii="宋体" w:hAnsi="宋体" w:cs="宋体"/>
          <w:b/>
          <w:kern w:val="0"/>
          <w:szCs w:val="21"/>
        </w:rPr>
      </w:pPr>
      <w:r>
        <w:rPr>
          <w:rFonts w:ascii="宋体" w:hAnsi="宋体" w:cs="宋体" w:hint="eastAsia"/>
          <w:b/>
          <w:kern w:val="0"/>
          <w:szCs w:val="21"/>
        </w:rPr>
        <w:t>3．委托人的义务</w:t>
      </w:r>
    </w:p>
    <w:p w14:paraId="5F11A9F9"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3.1 告知</w:t>
      </w:r>
    </w:p>
    <w:p w14:paraId="43B29750"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委托人应在委托人与承包人签订的合同中明确监理人、总监理工程师和授予项目监理机构的权限。如有变更，应及时通知承包人。</w:t>
      </w:r>
    </w:p>
    <w:p w14:paraId="3563BA72"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3.2 提供资料</w:t>
      </w:r>
    </w:p>
    <w:p w14:paraId="4DF46DD9"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kern w:val="0"/>
          <w:szCs w:val="21"/>
        </w:rPr>
        <w:t>委托人应按照附录B约定，</w:t>
      </w:r>
      <w:r>
        <w:rPr>
          <w:rFonts w:ascii="宋体" w:hAnsi="宋体" w:cs="宋体" w:hint="eastAsia"/>
          <w:color w:val="000000"/>
          <w:kern w:val="0"/>
          <w:szCs w:val="21"/>
        </w:rPr>
        <w:t>无偿</w:t>
      </w:r>
      <w:r>
        <w:rPr>
          <w:rFonts w:ascii="宋体" w:hAnsi="宋体" w:cs="宋体" w:hint="eastAsia"/>
          <w:kern w:val="0"/>
          <w:szCs w:val="21"/>
        </w:rPr>
        <w:t>向监理人提供工程有关的资料。</w:t>
      </w:r>
      <w:r>
        <w:rPr>
          <w:rFonts w:ascii="宋体" w:hAnsi="宋体" w:cs="宋体" w:hint="eastAsia"/>
          <w:szCs w:val="21"/>
        </w:rPr>
        <w:t>在本合同履行过程中，委托人应及时向监理人提供最新的与工程有关的资料。</w:t>
      </w:r>
    </w:p>
    <w:p w14:paraId="3526EDC8"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3.3 提供工作条件</w:t>
      </w:r>
    </w:p>
    <w:p w14:paraId="317CE43A"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委托人应为监理人完成监理与相关服务提供必要的条件。</w:t>
      </w:r>
    </w:p>
    <w:p w14:paraId="1F4C655B" w14:textId="77777777" w:rsidR="00553879" w:rsidRDefault="00553879" w:rsidP="00553879">
      <w:pPr>
        <w:adjustRightInd w:val="0"/>
        <w:snapToGrid w:val="0"/>
        <w:spacing w:line="360" w:lineRule="auto"/>
        <w:ind w:firstLineChars="200" w:firstLine="408"/>
        <w:rPr>
          <w:rFonts w:ascii="宋体" w:hAnsi="宋体" w:cs="宋体"/>
          <w:spacing w:val="-6"/>
          <w:szCs w:val="21"/>
        </w:rPr>
      </w:pPr>
      <w:r>
        <w:rPr>
          <w:rFonts w:ascii="宋体" w:hAnsi="宋体" w:cs="宋体" w:hint="eastAsia"/>
          <w:spacing w:val="-6"/>
          <w:kern w:val="0"/>
          <w:szCs w:val="21"/>
        </w:rPr>
        <w:t xml:space="preserve">3.3.1 </w:t>
      </w:r>
      <w:r>
        <w:rPr>
          <w:rFonts w:ascii="宋体" w:hAnsi="宋体" w:cs="宋体" w:hint="eastAsia"/>
          <w:spacing w:val="-6"/>
          <w:szCs w:val="21"/>
        </w:rPr>
        <w:t>委托人应按照附录B约定，派遣相应的人员，提供房屋、设备，供监理人</w:t>
      </w:r>
      <w:r>
        <w:rPr>
          <w:rFonts w:ascii="宋体" w:hAnsi="宋体" w:cs="宋体" w:hint="eastAsia"/>
          <w:spacing w:val="-6"/>
          <w:kern w:val="0"/>
          <w:szCs w:val="21"/>
        </w:rPr>
        <w:t>无偿</w:t>
      </w:r>
      <w:r>
        <w:rPr>
          <w:rFonts w:ascii="宋体" w:hAnsi="宋体" w:cs="宋体" w:hint="eastAsia"/>
          <w:spacing w:val="-6"/>
          <w:szCs w:val="21"/>
        </w:rPr>
        <w:t>使用。</w:t>
      </w:r>
    </w:p>
    <w:p w14:paraId="50D91732"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kern w:val="0"/>
          <w:szCs w:val="21"/>
        </w:rPr>
        <w:t xml:space="preserve">3.3.2 </w:t>
      </w:r>
      <w:r>
        <w:rPr>
          <w:rFonts w:ascii="宋体" w:hAnsi="宋体" w:cs="宋体" w:hint="eastAsia"/>
          <w:szCs w:val="21"/>
        </w:rPr>
        <w:t>委托人应负责协调工程建设中所有外部关系，为监理人履行本合同提供必要的外部条件。</w:t>
      </w:r>
    </w:p>
    <w:p w14:paraId="335BA96A" w14:textId="77777777" w:rsidR="00553879" w:rsidRDefault="00553879" w:rsidP="00553879">
      <w:pPr>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3.4 委托人代表</w:t>
      </w:r>
    </w:p>
    <w:p w14:paraId="5E7F0F96"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4B85E3A7" w14:textId="77777777" w:rsidR="00553879" w:rsidRDefault="00553879" w:rsidP="00553879">
      <w:pPr>
        <w:snapToGrid w:val="0"/>
        <w:spacing w:line="360" w:lineRule="auto"/>
        <w:ind w:firstLineChars="200" w:firstLine="420"/>
        <w:rPr>
          <w:rFonts w:ascii="宋体" w:hAnsi="宋体" w:cs="宋体"/>
          <w:kern w:val="0"/>
          <w:szCs w:val="21"/>
        </w:rPr>
      </w:pPr>
      <w:r>
        <w:rPr>
          <w:rFonts w:ascii="宋体" w:hAnsi="宋体" w:cs="宋体" w:hint="eastAsia"/>
          <w:kern w:val="0"/>
          <w:szCs w:val="21"/>
        </w:rPr>
        <w:t>3.5 委托人意见或要求</w:t>
      </w:r>
    </w:p>
    <w:p w14:paraId="6A7B68AA"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在本合同约定的监理与相关服务工作范围内，委托人对承包人的任何意见或要求应通知监理人，由监理人向承包人发出相应指令。</w:t>
      </w:r>
    </w:p>
    <w:p w14:paraId="1B6B2A49" w14:textId="77777777" w:rsidR="00553879" w:rsidRDefault="00553879" w:rsidP="00553879">
      <w:pPr>
        <w:snapToGrid w:val="0"/>
        <w:spacing w:line="360" w:lineRule="auto"/>
        <w:ind w:firstLineChars="200" w:firstLine="420"/>
        <w:rPr>
          <w:rFonts w:ascii="宋体" w:hAnsi="宋体" w:cs="宋体"/>
          <w:kern w:val="0"/>
          <w:szCs w:val="21"/>
        </w:rPr>
      </w:pPr>
      <w:r>
        <w:rPr>
          <w:rFonts w:ascii="宋体" w:hAnsi="宋体" w:cs="宋体" w:hint="eastAsia"/>
          <w:kern w:val="0"/>
          <w:szCs w:val="21"/>
        </w:rPr>
        <w:t>3.6 答复</w:t>
      </w:r>
    </w:p>
    <w:p w14:paraId="7941F4E7"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委托人应在专用条件约定的时间内，对监理人以书面形式提交并要求作出决定的事宜，给予书面答复。逾期未答复的，视为委托人认可。</w:t>
      </w:r>
    </w:p>
    <w:p w14:paraId="725D3F92" w14:textId="77777777" w:rsidR="00553879" w:rsidRDefault="00553879" w:rsidP="00553879">
      <w:pPr>
        <w:snapToGrid w:val="0"/>
        <w:spacing w:line="360" w:lineRule="auto"/>
        <w:ind w:firstLineChars="200" w:firstLine="420"/>
        <w:rPr>
          <w:rFonts w:ascii="宋体" w:hAnsi="宋体" w:cs="宋体"/>
          <w:kern w:val="0"/>
          <w:szCs w:val="21"/>
        </w:rPr>
      </w:pPr>
      <w:r>
        <w:rPr>
          <w:rFonts w:ascii="宋体" w:hAnsi="宋体" w:cs="宋体" w:hint="eastAsia"/>
          <w:kern w:val="0"/>
          <w:szCs w:val="21"/>
        </w:rPr>
        <w:t>3.7 支付</w:t>
      </w:r>
    </w:p>
    <w:p w14:paraId="7E5CB567"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委托人应按本合同约定，向监理人支付酬金。</w:t>
      </w:r>
    </w:p>
    <w:p w14:paraId="45A829E0" w14:textId="77777777" w:rsidR="00553879" w:rsidRDefault="00553879" w:rsidP="00553879">
      <w:pPr>
        <w:snapToGrid w:val="0"/>
        <w:spacing w:line="360" w:lineRule="auto"/>
        <w:rPr>
          <w:rFonts w:ascii="宋体" w:hAnsi="宋体" w:cs="宋体"/>
          <w:b/>
          <w:bCs/>
          <w:szCs w:val="21"/>
        </w:rPr>
      </w:pPr>
      <w:r>
        <w:rPr>
          <w:rFonts w:ascii="宋体" w:hAnsi="宋体" w:cs="宋体" w:hint="eastAsia"/>
          <w:b/>
          <w:bCs/>
          <w:szCs w:val="21"/>
        </w:rPr>
        <w:t>4. 违约责任</w:t>
      </w:r>
    </w:p>
    <w:p w14:paraId="5F5B6125"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4.1 监理人的违约责任</w:t>
      </w:r>
    </w:p>
    <w:p w14:paraId="4FAAC26D"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监理人未履行本合同义务的，应承担相应的责任。</w:t>
      </w:r>
    </w:p>
    <w:p w14:paraId="64F19E58"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4.1.1 因监理人违反本合同约定</w:t>
      </w:r>
      <w:r>
        <w:rPr>
          <w:rFonts w:ascii="宋体" w:hAnsi="宋体" w:cs="宋体" w:hint="eastAsia"/>
          <w:szCs w:val="21"/>
        </w:rPr>
        <w:t>给委托人造成损失的，监理人应当赔偿委托人损失</w:t>
      </w:r>
      <w:r>
        <w:rPr>
          <w:rFonts w:ascii="宋体" w:hAnsi="宋体" w:cs="宋体" w:hint="eastAsia"/>
          <w:kern w:val="0"/>
          <w:szCs w:val="21"/>
        </w:rPr>
        <w:t>。赔偿金额的确定方法在专用条件中约定。监理人承担部分赔偿责任的，其承担赔偿金额由双方协商确定。</w:t>
      </w:r>
    </w:p>
    <w:p w14:paraId="24549280"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4.1.2 监理人向委托人的索赔不成立时，监理人应赔偿委托人由此发生的费用。</w:t>
      </w:r>
    </w:p>
    <w:p w14:paraId="5B850DFE" w14:textId="77777777" w:rsidR="00553879" w:rsidRDefault="00553879" w:rsidP="00553879">
      <w:pPr>
        <w:snapToGrid w:val="0"/>
        <w:spacing w:line="360" w:lineRule="auto"/>
        <w:ind w:firstLineChars="200" w:firstLine="420"/>
        <w:rPr>
          <w:rFonts w:ascii="宋体" w:hAnsi="宋体" w:cs="宋体"/>
          <w:kern w:val="0"/>
          <w:szCs w:val="21"/>
        </w:rPr>
      </w:pPr>
      <w:r>
        <w:rPr>
          <w:rFonts w:ascii="宋体" w:hAnsi="宋体" w:cs="宋体" w:hint="eastAsia"/>
          <w:kern w:val="0"/>
          <w:szCs w:val="21"/>
        </w:rPr>
        <w:t>4.2 委托人的违约责任</w:t>
      </w:r>
    </w:p>
    <w:p w14:paraId="1A76ACC8"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委托人未履行本合同义务的，应承担相应的责任。</w:t>
      </w:r>
    </w:p>
    <w:p w14:paraId="55CF3086"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4.2.1 委托人违反本合同约定造成监理人损失的，委托人应予以赔偿。</w:t>
      </w:r>
    </w:p>
    <w:p w14:paraId="0885638B"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4.2.2 委托人向监理人的索赔不成立时，应赔偿监理人由此引起的费用。</w:t>
      </w:r>
    </w:p>
    <w:p w14:paraId="00487D54"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szCs w:val="21"/>
        </w:rPr>
        <w:t xml:space="preserve">4.2.3 </w:t>
      </w:r>
      <w:r>
        <w:rPr>
          <w:rFonts w:ascii="宋体" w:hAnsi="宋体" w:cs="宋体" w:hint="eastAsia"/>
          <w:kern w:val="0"/>
          <w:szCs w:val="21"/>
        </w:rPr>
        <w:t>委托人未能按期支付</w:t>
      </w:r>
      <w:r>
        <w:rPr>
          <w:rFonts w:ascii="宋体" w:hAnsi="宋体" w:cs="宋体" w:hint="eastAsia"/>
          <w:szCs w:val="21"/>
        </w:rPr>
        <w:t>酬金</w:t>
      </w:r>
      <w:r>
        <w:rPr>
          <w:rFonts w:ascii="宋体" w:hAnsi="宋体" w:cs="宋体" w:hint="eastAsia"/>
          <w:kern w:val="0"/>
          <w:szCs w:val="21"/>
        </w:rPr>
        <w:t>超过28天，应按专用条件约定支付逾期付款利息。</w:t>
      </w:r>
    </w:p>
    <w:p w14:paraId="77FCAAF9"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4.3 除外责任</w:t>
      </w:r>
    </w:p>
    <w:p w14:paraId="3337F9C9"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因非监理人的原因，且监理人无过错，发生工程质量事故、安全事故、工期延误等造成的损失，监理人不承担赔偿责任。</w:t>
      </w:r>
    </w:p>
    <w:p w14:paraId="05766878" w14:textId="77777777" w:rsidR="00553879" w:rsidRDefault="00553879" w:rsidP="00553879">
      <w:pPr>
        <w:snapToGrid w:val="0"/>
        <w:spacing w:line="360" w:lineRule="auto"/>
        <w:ind w:firstLineChars="200" w:firstLine="408"/>
        <w:rPr>
          <w:rFonts w:ascii="宋体" w:hAnsi="宋体" w:cs="宋体"/>
          <w:spacing w:val="-6"/>
          <w:kern w:val="0"/>
          <w:szCs w:val="21"/>
        </w:rPr>
      </w:pPr>
      <w:r>
        <w:rPr>
          <w:rFonts w:ascii="宋体" w:hAnsi="宋体" w:cs="宋体" w:hint="eastAsia"/>
          <w:spacing w:val="-6"/>
          <w:kern w:val="0"/>
          <w:szCs w:val="21"/>
        </w:rPr>
        <w:t>因不可抗力导致本合同全部或部分不能履行时，双方各自承担其因此而造成的损失、损害。</w:t>
      </w:r>
    </w:p>
    <w:p w14:paraId="2A926BE8" w14:textId="77777777" w:rsidR="00553879" w:rsidRDefault="00553879" w:rsidP="00553879">
      <w:pPr>
        <w:snapToGrid w:val="0"/>
        <w:spacing w:line="360" w:lineRule="auto"/>
        <w:rPr>
          <w:rFonts w:ascii="宋体" w:hAnsi="宋体" w:cs="宋体"/>
          <w:b/>
          <w:bCs/>
          <w:szCs w:val="21"/>
        </w:rPr>
      </w:pPr>
      <w:r>
        <w:rPr>
          <w:rFonts w:ascii="宋体" w:hAnsi="宋体" w:cs="宋体" w:hint="eastAsia"/>
          <w:b/>
          <w:bCs/>
          <w:szCs w:val="21"/>
        </w:rPr>
        <w:t>5. 支付</w:t>
      </w:r>
    </w:p>
    <w:p w14:paraId="4E42727B"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 xml:space="preserve">5.1 </w:t>
      </w:r>
      <w:r>
        <w:rPr>
          <w:rFonts w:ascii="宋体" w:hAnsi="宋体" w:cs="宋体" w:hint="eastAsia"/>
          <w:bCs/>
          <w:szCs w:val="21"/>
        </w:rPr>
        <w:t>支付货币</w:t>
      </w:r>
    </w:p>
    <w:p w14:paraId="662EB24C"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除专用条件另有约定外，酬金均以人民币支付。涉及外币支付的，所采用的货币种类、比例和汇率在专用条件中约定。</w:t>
      </w:r>
    </w:p>
    <w:p w14:paraId="287AF0BE"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5.2 支付申请</w:t>
      </w:r>
    </w:p>
    <w:p w14:paraId="0F72686B"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监理人应在本合同约定的每次应付款时间的7天前，向委托人提交支付申请书。支付申请书应当说明当期应付款总额，并列出当期应支付的款项及其金额。</w:t>
      </w:r>
    </w:p>
    <w:p w14:paraId="331C779C"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5.3 支付酬金</w:t>
      </w:r>
    </w:p>
    <w:p w14:paraId="662571FD" w14:textId="77777777" w:rsidR="00553879" w:rsidRDefault="00553879" w:rsidP="00553879">
      <w:pPr>
        <w:snapToGrid w:val="0"/>
        <w:spacing w:line="360" w:lineRule="auto"/>
        <w:ind w:firstLine="480"/>
        <w:rPr>
          <w:rFonts w:ascii="宋体" w:hAnsi="宋体" w:cs="宋体"/>
          <w:szCs w:val="21"/>
        </w:rPr>
      </w:pPr>
      <w:r>
        <w:rPr>
          <w:rFonts w:ascii="宋体" w:hAnsi="宋体" w:cs="宋体" w:hint="eastAsia"/>
          <w:szCs w:val="21"/>
        </w:rPr>
        <w:lastRenderedPageBreak/>
        <w:t>支付的酬金包括正常工作酬金、附加工作酬金、合理化建议奖励金额及费用。</w:t>
      </w:r>
    </w:p>
    <w:p w14:paraId="4592DA57"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 xml:space="preserve">5.4 </w:t>
      </w:r>
      <w:r>
        <w:rPr>
          <w:rFonts w:ascii="宋体" w:hAnsi="宋体" w:cs="宋体" w:hint="eastAsia"/>
          <w:bCs/>
          <w:szCs w:val="21"/>
        </w:rPr>
        <w:t>有争议部分的付款</w:t>
      </w:r>
    </w:p>
    <w:p w14:paraId="2DCF16DF"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7CAD25A0" w14:textId="77777777" w:rsidR="00553879" w:rsidRDefault="00553879" w:rsidP="00553879">
      <w:pPr>
        <w:snapToGrid w:val="0"/>
        <w:spacing w:line="360" w:lineRule="auto"/>
        <w:rPr>
          <w:rFonts w:ascii="宋体" w:hAnsi="宋体" w:cs="宋体"/>
          <w:b/>
          <w:bCs/>
          <w:color w:val="FF0000"/>
          <w:szCs w:val="21"/>
        </w:rPr>
      </w:pPr>
      <w:r>
        <w:rPr>
          <w:rFonts w:ascii="宋体" w:hAnsi="宋体" w:cs="宋体" w:hint="eastAsia"/>
          <w:b/>
          <w:bCs/>
          <w:szCs w:val="21"/>
        </w:rPr>
        <w:t>6. 合同生效、变更、暂停、解除与终止</w:t>
      </w:r>
    </w:p>
    <w:p w14:paraId="1989694F"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6.1生效</w:t>
      </w:r>
    </w:p>
    <w:p w14:paraId="4799AAAE"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除法律另有规定或者专用条件另有约定外，委托人和监理人的法定代表人或其授权代理人在协议书上签字并盖单位章后本合同生效。</w:t>
      </w:r>
    </w:p>
    <w:p w14:paraId="6D35AAC7"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6.2</w:t>
      </w:r>
      <w:r>
        <w:rPr>
          <w:rFonts w:ascii="宋体" w:hAnsi="宋体" w:cs="宋体" w:hint="eastAsia"/>
          <w:bCs/>
          <w:szCs w:val="21"/>
        </w:rPr>
        <w:t>变更</w:t>
      </w:r>
    </w:p>
    <w:p w14:paraId="3EE57EC4"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6.2.1 任何一方提出变更请求时，双方经协商一致后可进行变更。</w:t>
      </w:r>
    </w:p>
    <w:p w14:paraId="053D0364"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10B7D32C" w14:textId="77777777" w:rsidR="00553879" w:rsidRDefault="00553879" w:rsidP="00553879">
      <w:pPr>
        <w:adjustRightInd w:val="0"/>
        <w:snapToGrid w:val="0"/>
        <w:spacing w:line="360" w:lineRule="auto"/>
        <w:ind w:firstLineChars="200" w:firstLine="408"/>
        <w:rPr>
          <w:rFonts w:ascii="宋体" w:hAnsi="宋体" w:cs="宋体"/>
          <w:spacing w:val="-6"/>
          <w:szCs w:val="21"/>
        </w:rPr>
      </w:pPr>
      <w:r>
        <w:rPr>
          <w:rFonts w:ascii="宋体" w:hAnsi="宋体" w:cs="宋体" w:hint="eastAsia"/>
          <w:spacing w:val="-6"/>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772CE92A"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6.2.4合同签订后，遇有与工程相关的法律法规、标准颁布或修订的，双方应遵照执行。由此引起监理与相关服务的范围、时间、酬金变化的，双方应通过协商进行相应调整。</w:t>
      </w:r>
    </w:p>
    <w:p w14:paraId="10F9FA94"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6.2.5 因非监理人原因造成工程概算投资额或建筑安装工程费增加时，正常工作酬金应作相应调整。调整方法在专用条件中约定。</w:t>
      </w:r>
    </w:p>
    <w:p w14:paraId="610EBF3A"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6.2.6 因工程规模、监理范围的变化导致监理人的正常工作量减少时，正常工作酬金应作相应调整。调整方法在专用条件中约定。</w:t>
      </w:r>
    </w:p>
    <w:p w14:paraId="0DCB0E82"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6.3 暂停与</w:t>
      </w:r>
      <w:r>
        <w:rPr>
          <w:rFonts w:ascii="宋体" w:hAnsi="宋体" w:cs="宋体" w:hint="eastAsia"/>
          <w:bCs/>
          <w:szCs w:val="21"/>
        </w:rPr>
        <w:t>解除</w:t>
      </w:r>
    </w:p>
    <w:p w14:paraId="41F83D0F"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除双方协商一致可以解除本合同外，当一方无正当理由未履行本合同约定的义务时，另一方可以根据本合同约定暂停履行本合同直至解除本合同。</w:t>
      </w:r>
    </w:p>
    <w:p w14:paraId="6B4B4C40"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2B9315B"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因解除本合同或解除监理人的部分义务导致监理人遭受的损失，除依法可以免除责任的情况外，应由委托人予以补偿，补偿金额由双方协商确定。</w:t>
      </w:r>
    </w:p>
    <w:p w14:paraId="55A73E82"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解除本合同的协议必须采取书面形式，协议未达成之前，本合同仍然有效。</w:t>
      </w:r>
    </w:p>
    <w:p w14:paraId="0C15E1E3"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E878114"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宋体" w:hAnsi="宋体" w:cs="宋体" w:hint="eastAsia"/>
          <w:kern w:val="0"/>
          <w:szCs w:val="21"/>
        </w:rPr>
        <w:t>的</w:t>
      </w:r>
      <w:r>
        <w:rPr>
          <w:rFonts w:ascii="宋体" w:hAnsi="宋体" w:cs="宋体" w:hint="eastAsia"/>
          <w:szCs w:val="21"/>
        </w:rPr>
        <w:t>酬金支付至本合同解除日，且应承担第4.2款约定的责任。</w:t>
      </w:r>
    </w:p>
    <w:p w14:paraId="6F6FBE45"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宋体" w:hAnsi="宋体" w:cs="宋体" w:hint="eastAsia"/>
          <w:kern w:val="0"/>
          <w:szCs w:val="21"/>
        </w:rPr>
        <w:t>的</w:t>
      </w:r>
      <w:r>
        <w:rPr>
          <w:rFonts w:ascii="宋体" w:hAnsi="宋体" w:cs="宋体" w:hint="eastAsia"/>
          <w:szCs w:val="21"/>
        </w:rPr>
        <w:t>酬金支付至</w:t>
      </w:r>
      <w:r>
        <w:rPr>
          <w:rFonts w:ascii="宋体" w:hAnsi="宋体" w:cs="宋体" w:hint="eastAsia"/>
          <w:kern w:val="0"/>
          <w:szCs w:val="21"/>
        </w:rPr>
        <w:t>限期改正通知到达监理人之日</w:t>
      </w:r>
      <w:r>
        <w:rPr>
          <w:rFonts w:ascii="宋体" w:hAnsi="宋体" w:cs="宋体" w:hint="eastAsia"/>
          <w:szCs w:val="21"/>
        </w:rPr>
        <w:t>，但监理人应承担第4.1款约定的责任。</w:t>
      </w:r>
    </w:p>
    <w:p w14:paraId="2CE34D63"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271C8D3B" w14:textId="77777777" w:rsidR="00553879" w:rsidRDefault="00553879" w:rsidP="00553879">
      <w:pPr>
        <w:snapToGrid w:val="0"/>
        <w:spacing w:line="360" w:lineRule="auto"/>
        <w:ind w:firstLineChars="200" w:firstLine="420"/>
        <w:rPr>
          <w:rFonts w:ascii="宋体" w:hAnsi="宋体" w:cs="宋体"/>
          <w:kern w:val="0"/>
          <w:szCs w:val="21"/>
        </w:rPr>
      </w:pPr>
      <w:r>
        <w:rPr>
          <w:rFonts w:ascii="宋体" w:hAnsi="宋体" w:cs="宋体" w:hint="eastAsia"/>
          <w:szCs w:val="21"/>
        </w:rPr>
        <w:t>6.3.5 因不可抗力致使本合同部分或全部不能履行时，一方应立即通知另一方，可暂停或解除本合同。</w:t>
      </w:r>
    </w:p>
    <w:p w14:paraId="0D62E81A"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6.3.6 本合同解除后，本合同约定的有关结算、清理、争议解决方式的条件仍然有效。</w:t>
      </w:r>
    </w:p>
    <w:p w14:paraId="266EF4DB" w14:textId="77777777" w:rsidR="00553879" w:rsidRDefault="00553879" w:rsidP="00553879">
      <w:pPr>
        <w:snapToGrid w:val="0"/>
        <w:spacing w:line="360" w:lineRule="auto"/>
        <w:ind w:leftChars="100" w:left="210" w:firstLineChars="100" w:firstLine="210"/>
        <w:rPr>
          <w:rFonts w:ascii="宋体" w:hAnsi="宋体" w:cs="宋体"/>
          <w:bCs/>
          <w:szCs w:val="21"/>
        </w:rPr>
      </w:pPr>
      <w:r>
        <w:rPr>
          <w:rFonts w:ascii="宋体" w:hAnsi="宋体" w:cs="宋体" w:hint="eastAsia"/>
          <w:szCs w:val="21"/>
        </w:rPr>
        <w:t xml:space="preserve">6.4 </w:t>
      </w:r>
      <w:r>
        <w:rPr>
          <w:rFonts w:ascii="宋体" w:hAnsi="宋体" w:cs="宋体" w:hint="eastAsia"/>
          <w:bCs/>
          <w:szCs w:val="21"/>
        </w:rPr>
        <w:t>终止</w:t>
      </w:r>
    </w:p>
    <w:p w14:paraId="09B42D02"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以下条件全部满足时，本合同即告终止：</w:t>
      </w:r>
    </w:p>
    <w:p w14:paraId="602F6916"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（1）监理人完成本合同约定的全部工作；</w:t>
      </w:r>
    </w:p>
    <w:p w14:paraId="15DF5626"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（2）委托人与监理人结清并支付全部酬金。</w:t>
      </w:r>
    </w:p>
    <w:p w14:paraId="33F8AB86" w14:textId="77777777" w:rsidR="00553879" w:rsidRDefault="00553879" w:rsidP="00553879">
      <w:pPr>
        <w:snapToGrid w:val="0"/>
        <w:spacing w:line="360" w:lineRule="auto"/>
        <w:rPr>
          <w:rFonts w:ascii="宋体" w:hAnsi="宋体" w:cs="宋体"/>
          <w:b/>
          <w:bCs/>
          <w:szCs w:val="21"/>
        </w:rPr>
      </w:pPr>
      <w:r>
        <w:rPr>
          <w:rFonts w:ascii="宋体" w:hAnsi="宋体" w:cs="宋体" w:hint="eastAsia"/>
          <w:b/>
          <w:bCs/>
          <w:szCs w:val="21"/>
        </w:rPr>
        <w:t>7. 争议解决</w:t>
      </w:r>
    </w:p>
    <w:p w14:paraId="65D9049A" w14:textId="77777777" w:rsidR="00553879" w:rsidRDefault="00553879" w:rsidP="00553879">
      <w:pPr>
        <w:snapToGrid w:val="0"/>
        <w:spacing w:line="360" w:lineRule="auto"/>
        <w:ind w:leftChars="100" w:left="210" w:firstLineChars="100" w:firstLine="210"/>
        <w:rPr>
          <w:rFonts w:ascii="宋体" w:hAnsi="宋体" w:cs="宋体"/>
          <w:bCs/>
          <w:szCs w:val="21"/>
        </w:rPr>
      </w:pPr>
      <w:r>
        <w:rPr>
          <w:rFonts w:ascii="宋体" w:hAnsi="宋体" w:cs="宋体" w:hint="eastAsia"/>
          <w:szCs w:val="21"/>
        </w:rPr>
        <w:t>7.1</w:t>
      </w:r>
      <w:r>
        <w:rPr>
          <w:rFonts w:ascii="宋体" w:hAnsi="宋体" w:cs="宋体" w:hint="eastAsia"/>
          <w:bCs/>
          <w:szCs w:val="21"/>
        </w:rPr>
        <w:t>协商</w:t>
      </w:r>
    </w:p>
    <w:p w14:paraId="51926861"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双方应本着诚信原则协商解决彼此间的争议。</w:t>
      </w:r>
    </w:p>
    <w:p w14:paraId="78BB224F" w14:textId="77777777" w:rsidR="00553879" w:rsidRDefault="00553879" w:rsidP="00553879">
      <w:pPr>
        <w:snapToGrid w:val="0"/>
        <w:spacing w:line="360" w:lineRule="auto"/>
        <w:ind w:leftChars="100" w:left="210" w:firstLineChars="100" w:firstLine="210"/>
        <w:rPr>
          <w:rFonts w:ascii="宋体" w:hAnsi="宋体" w:cs="宋体"/>
          <w:bCs/>
          <w:szCs w:val="21"/>
        </w:rPr>
      </w:pPr>
      <w:r>
        <w:rPr>
          <w:rFonts w:ascii="宋体" w:hAnsi="宋体" w:cs="宋体" w:hint="eastAsia"/>
          <w:szCs w:val="21"/>
        </w:rPr>
        <w:t>7.2</w:t>
      </w:r>
      <w:r>
        <w:rPr>
          <w:rFonts w:ascii="宋体" w:hAnsi="宋体" w:cs="宋体" w:hint="eastAsia"/>
          <w:bCs/>
          <w:szCs w:val="21"/>
        </w:rPr>
        <w:t>调解</w:t>
      </w:r>
    </w:p>
    <w:p w14:paraId="3E201F12"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如果双方不能在14天内或双方商定的其他时间内解决本合同争议，可以将其提交给专用条件约定的或事后达成协议的调解人进行调解。</w:t>
      </w:r>
    </w:p>
    <w:p w14:paraId="7154BE71" w14:textId="77777777" w:rsidR="00553879" w:rsidRDefault="00553879" w:rsidP="00553879">
      <w:pPr>
        <w:snapToGrid w:val="0"/>
        <w:spacing w:line="360" w:lineRule="auto"/>
        <w:ind w:leftChars="100" w:left="210" w:firstLineChars="100" w:firstLine="210"/>
        <w:rPr>
          <w:rFonts w:ascii="宋体" w:hAnsi="宋体" w:cs="宋体"/>
          <w:bCs/>
          <w:szCs w:val="21"/>
        </w:rPr>
      </w:pPr>
      <w:r>
        <w:rPr>
          <w:rFonts w:ascii="宋体" w:hAnsi="宋体" w:cs="宋体" w:hint="eastAsia"/>
          <w:szCs w:val="21"/>
        </w:rPr>
        <w:t>7.3</w:t>
      </w:r>
      <w:r>
        <w:rPr>
          <w:rFonts w:ascii="宋体" w:hAnsi="宋体" w:cs="宋体" w:hint="eastAsia"/>
          <w:bCs/>
          <w:szCs w:val="21"/>
        </w:rPr>
        <w:t>仲裁或诉讼</w:t>
      </w:r>
    </w:p>
    <w:p w14:paraId="5B1AEB23"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双方均有权不经调解直接向专用条件约定的仲裁机构申请仲裁或向有管辖权的人民法院提起诉讼。</w:t>
      </w:r>
    </w:p>
    <w:p w14:paraId="32BB81BF" w14:textId="77777777" w:rsidR="00553879" w:rsidRDefault="00553879" w:rsidP="00553879">
      <w:pPr>
        <w:snapToGrid w:val="0"/>
        <w:spacing w:line="360" w:lineRule="auto"/>
        <w:rPr>
          <w:rFonts w:ascii="宋体" w:hAnsi="宋体" w:cs="宋体"/>
          <w:b/>
          <w:bCs/>
          <w:szCs w:val="21"/>
        </w:rPr>
      </w:pPr>
      <w:r>
        <w:rPr>
          <w:rFonts w:ascii="宋体" w:hAnsi="宋体" w:cs="宋体" w:hint="eastAsia"/>
          <w:b/>
          <w:bCs/>
          <w:szCs w:val="21"/>
        </w:rPr>
        <w:t>8. 其他</w:t>
      </w:r>
    </w:p>
    <w:p w14:paraId="5E6D42AB" w14:textId="77777777" w:rsidR="00553879" w:rsidRDefault="00553879" w:rsidP="00553879">
      <w:pPr>
        <w:spacing w:line="360" w:lineRule="auto"/>
        <w:ind w:leftChars="100" w:left="210" w:firstLineChars="100" w:firstLine="210"/>
        <w:rPr>
          <w:rFonts w:ascii="宋体" w:hAnsi="宋体" w:cs="宋体"/>
          <w:bCs/>
          <w:szCs w:val="21"/>
        </w:rPr>
      </w:pPr>
      <w:r>
        <w:rPr>
          <w:rFonts w:ascii="宋体" w:hAnsi="宋体" w:cs="宋体" w:hint="eastAsia"/>
          <w:szCs w:val="21"/>
        </w:rPr>
        <w:t xml:space="preserve">8.1 </w:t>
      </w:r>
      <w:r>
        <w:rPr>
          <w:rFonts w:ascii="宋体" w:hAnsi="宋体" w:cs="宋体" w:hint="eastAsia"/>
          <w:bCs/>
          <w:szCs w:val="21"/>
        </w:rPr>
        <w:t>外出考察费用</w:t>
      </w:r>
    </w:p>
    <w:p w14:paraId="20A38280"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经委托人同意，监理人员外出考察发生的费用由委托人审核后支付。</w:t>
      </w:r>
    </w:p>
    <w:p w14:paraId="3BD21CF3" w14:textId="77777777" w:rsidR="00553879" w:rsidRDefault="00553879" w:rsidP="00553879">
      <w:pPr>
        <w:snapToGrid w:val="0"/>
        <w:spacing w:line="360" w:lineRule="auto"/>
        <w:ind w:leftChars="100" w:left="210" w:firstLineChars="100" w:firstLine="210"/>
        <w:rPr>
          <w:rFonts w:ascii="宋体" w:hAnsi="宋体" w:cs="宋体"/>
          <w:bCs/>
          <w:szCs w:val="21"/>
        </w:rPr>
      </w:pPr>
      <w:r>
        <w:rPr>
          <w:rFonts w:ascii="宋体" w:hAnsi="宋体" w:cs="宋体" w:hint="eastAsia"/>
          <w:szCs w:val="21"/>
        </w:rPr>
        <w:t xml:space="preserve">8.2 </w:t>
      </w:r>
      <w:r>
        <w:rPr>
          <w:rFonts w:ascii="宋体" w:hAnsi="宋体" w:cs="宋体" w:hint="eastAsia"/>
          <w:bCs/>
          <w:szCs w:val="21"/>
        </w:rPr>
        <w:t>检测费用</w:t>
      </w:r>
    </w:p>
    <w:p w14:paraId="06AD75D1"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委托人要求监理人进行的材料和设备检测所发生的费用，由委托人支付，支付时间在专用条件中约定。</w:t>
      </w:r>
    </w:p>
    <w:p w14:paraId="478D76BE" w14:textId="77777777" w:rsidR="00553879" w:rsidRDefault="00553879" w:rsidP="00553879">
      <w:pPr>
        <w:snapToGrid w:val="0"/>
        <w:spacing w:line="360" w:lineRule="auto"/>
        <w:ind w:leftChars="100" w:left="210" w:firstLineChars="100" w:firstLine="210"/>
        <w:rPr>
          <w:rFonts w:ascii="宋体" w:hAnsi="宋体" w:cs="宋体"/>
          <w:bCs/>
          <w:szCs w:val="21"/>
        </w:rPr>
      </w:pPr>
      <w:r>
        <w:rPr>
          <w:rFonts w:ascii="宋体" w:hAnsi="宋体" w:cs="宋体" w:hint="eastAsia"/>
          <w:szCs w:val="21"/>
        </w:rPr>
        <w:t xml:space="preserve">8.3 </w:t>
      </w:r>
      <w:r>
        <w:rPr>
          <w:rFonts w:ascii="宋体" w:hAnsi="宋体" w:cs="宋体" w:hint="eastAsia"/>
          <w:bCs/>
          <w:szCs w:val="21"/>
        </w:rPr>
        <w:t>咨询费用</w:t>
      </w:r>
    </w:p>
    <w:p w14:paraId="19112A1F"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lastRenderedPageBreak/>
        <w:t>经委托人同意，根据工程需要由监理人组织的相关咨询论证会以及聘请相关专家等发生的费用由委托人支付，支付时间在专用条件中约定。</w:t>
      </w:r>
    </w:p>
    <w:p w14:paraId="4289AB99" w14:textId="77777777" w:rsidR="00553879" w:rsidRDefault="00553879" w:rsidP="00553879">
      <w:pPr>
        <w:snapToGrid w:val="0"/>
        <w:spacing w:line="360" w:lineRule="auto"/>
        <w:ind w:leftChars="100" w:left="210" w:firstLineChars="100" w:firstLine="210"/>
        <w:rPr>
          <w:rFonts w:ascii="宋体" w:hAnsi="宋体" w:cs="宋体"/>
          <w:bCs/>
          <w:szCs w:val="21"/>
        </w:rPr>
      </w:pPr>
      <w:r>
        <w:rPr>
          <w:rFonts w:ascii="宋体" w:hAnsi="宋体" w:cs="宋体" w:hint="eastAsia"/>
          <w:szCs w:val="21"/>
        </w:rPr>
        <w:t xml:space="preserve">8.4 </w:t>
      </w:r>
      <w:r>
        <w:rPr>
          <w:rFonts w:ascii="宋体" w:hAnsi="宋体" w:cs="宋体" w:hint="eastAsia"/>
          <w:bCs/>
          <w:szCs w:val="21"/>
        </w:rPr>
        <w:t>奖励</w:t>
      </w:r>
    </w:p>
    <w:p w14:paraId="3688D93C" w14:textId="77777777" w:rsidR="00553879" w:rsidRDefault="00553879" w:rsidP="00553879">
      <w:pPr>
        <w:snapToGrid w:val="0"/>
        <w:spacing w:line="360" w:lineRule="auto"/>
        <w:ind w:firstLineChars="200" w:firstLine="408"/>
        <w:rPr>
          <w:rFonts w:ascii="宋体" w:hAnsi="宋体" w:cs="宋体"/>
          <w:spacing w:val="-6"/>
          <w:szCs w:val="21"/>
        </w:rPr>
      </w:pPr>
      <w:r>
        <w:rPr>
          <w:rFonts w:ascii="宋体" w:hAnsi="宋体" w:cs="宋体" w:hint="eastAsia"/>
          <w:spacing w:val="-6"/>
          <w:szCs w:val="21"/>
        </w:rPr>
        <w:t>监理人在服务过程中提出的合理化建议，使委托人获得经济效益的，双方在专用条件中约定奖励金额的确定方法。奖励金额在合理化建议被采纳后，与最近一期的正常工作酬金同期支付。</w:t>
      </w:r>
    </w:p>
    <w:p w14:paraId="3B02A5AB" w14:textId="77777777" w:rsidR="00553879" w:rsidRDefault="00553879" w:rsidP="00553879">
      <w:pPr>
        <w:snapToGrid w:val="0"/>
        <w:spacing w:line="360" w:lineRule="auto"/>
        <w:ind w:leftChars="100" w:left="210" w:firstLineChars="100" w:firstLine="210"/>
        <w:rPr>
          <w:rFonts w:ascii="宋体" w:hAnsi="宋体" w:cs="宋体"/>
          <w:bCs/>
          <w:szCs w:val="21"/>
        </w:rPr>
      </w:pPr>
      <w:r>
        <w:rPr>
          <w:rFonts w:ascii="宋体" w:hAnsi="宋体" w:cs="宋体" w:hint="eastAsia"/>
          <w:szCs w:val="21"/>
        </w:rPr>
        <w:t xml:space="preserve">8.5 </w:t>
      </w:r>
      <w:r>
        <w:rPr>
          <w:rFonts w:ascii="宋体" w:hAnsi="宋体" w:cs="宋体" w:hint="eastAsia"/>
          <w:bCs/>
          <w:szCs w:val="21"/>
        </w:rPr>
        <w:t>守法诚信</w:t>
      </w:r>
    </w:p>
    <w:p w14:paraId="6F9A66E9"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监理人及其工作人员不得从与实施工程有关的第三方处获得任何经济利益。</w:t>
      </w:r>
    </w:p>
    <w:p w14:paraId="116AF807" w14:textId="77777777" w:rsidR="00553879" w:rsidRDefault="00553879" w:rsidP="00553879">
      <w:pPr>
        <w:snapToGrid w:val="0"/>
        <w:spacing w:line="360" w:lineRule="auto"/>
        <w:ind w:leftChars="100" w:left="210" w:firstLineChars="100" w:firstLine="210"/>
        <w:rPr>
          <w:rFonts w:ascii="宋体" w:hAnsi="宋体" w:cs="宋体"/>
          <w:bCs/>
          <w:szCs w:val="21"/>
        </w:rPr>
      </w:pPr>
      <w:r>
        <w:rPr>
          <w:rFonts w:ascii="宋体" w:hAnsi="宋体" w:cs="宋体" w:hint="eastAsia"/>
          <w:szCs w:val="21"/>
        </w:rPr>
        <w:t xml:space="preserve">8.6 </w:t>
      </w:r>
      <w:r>
        <w:rPr>
          <w:rFonts w:ascii="宋体" w:hAnsi="宋体" w:cs="宋体" w:hint="eastAsia"/>
          <w:bCs/>
          <w:szCs w:val="21"/>
        </w:rPr>
        <w:t>保密</w:t>
      </w:r>
    </w:p>
    <w:p w14:paraId="4FB9CFED"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双方不得泄露对方申明的保密资料，亦不得泄露与实施工程有关的第三方所提供的保密资料，保密事项在专用条件中约定。</w:t>
      </w:r>
    </w:p>
    <w:p w14:paraId="266A9775" w14:textId="77777777" w:rsidR="00553879" w:rsidRDefault="00553879" w:rsidP="00553879">
      <w:pPr>
        <w:snapToGrid w:val="0"/>
        <w:spacing w:line="360" w:lineRule="auto"/>
        <w:ind w:leftChars="100" w:left="210" w:firstLineChars="100" w:firstLine="210"/>
        <w:rPr>
          <w:rFonts w:ascii="宋体" w:hAnsi="宋体" w:cs="宋体"/>
          <w:bCs/>
          <w:szCs w:val="21"/>
        </w:rPr>
      </w:pPr>
      <w:r>
        <w:rPr>
          <w:rFonts w:ascii="宋体" w:hAnsi="宋体" w:cs="宋体" w:hint="eastAsia"/>
          <w:szCs w:val="21"/>
        </w:rPr>
        <w:t xml:space="preserve">8.7 </w:t>
      </w:r>
      <w:r>
        <w:rPr>
          <w:rFonts w:ascii="宋体" w:hAnsi="宋体" w:cs="宋体" w:hint="eastAsia"/>
          <w:bCs/>
          <w:szCs w:val="21"/>
        </w:rPr>
        <w:t>通知</w:t>
      </w:r>
    </w:p>
    <w:p w14:paraId="62412D9B"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本合同涉及的通知均应当采用书面形式，并在送达对方时生效，收件人应书面签收。</w:t>
      </w:r>
    </w:p>
    <w:p w14:paraId="797F85CC" w14:textId="77777777" w:rsidR="00553879" w:rsidRDefault="00553879" w:rsidP="00553879">
      <w:pPr>
        <w:snapToGrid w:val="0"/>
        <w:spacing w:line="360" w:lineRule="auto"/>
        <w:ind w:leftChars="100" w:left="210" w:firstLineChars="100" w:firstLine="210"/>
        <w:rPr>
          <w:rFonts w:ascii="宋体" w:hAnsi="宋体" w:cs="宋体"/>
          <w:bCs/>
          <w:szCs w:val="21"/>
        </w:rPr>
      </w:pPr>
      <w:r>
        <w:rPr>
          <w:rFonts w:ascii="宋体" w:hAnsi="宋体" w:cs="宋体" w:hint="eastAsia"/>
          <w:szCs w:val="21"/>
        </w:rPr>
        <w:t xml:space="preserve">8.8 </w:t>
      </w:r>
      <w:r>
        <w:rPr>
          <w:rFonts w:ascii="宋体" w:hAnsi="宋体" w:cs="宋体" w:hint="eastAsia"/>
          <w:bCs/>
          <w:szCs w:val="21"/>
        </w:rPr>
        <w:t>著作权</w:t>
      </w:r>
    </w:p>
    <w:p w14:paraId="2C3CD1EE"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监理人对其编制的文件拥有著作权。</w:t>
      </w:r>
    </w:p>
    <w:p w14:paraId="344E63D0"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3E57FFEC" w14:textId="77777777" w:rsidR="00553879" w:rsidRDefault="00553879" w:rsidP="00553879">
      <w:pPr>
        <w:pageBreakBefore/>
        <w:spacing w:line="360" w:lineRule="auto"/>
        <w:jc w:val="center"/>
        <w:rPr>
          <w:rFonts w:ascii="宋体" w:hAnsi="宋体" w:cs="宋体"/>
          <w:b/>
          <w:szCs w:val="21"/>
        </w:rPr>
      </w:pPr>
      <w:r>
        <w:rPr>
          <w:rFonts w:ascii="宋体" w:hAnsi="宋体" w:cs="宋体" w:hint="eastAsia"/>
          <w:b/>
          <w:szCs w:val="21"/>
        </w:rPr>
        <w:lastRenderedPageBreak/>
        <w:t>第三部分  专用条件</w:t>
      </w:r>
    </w:p>
    <w:p w14:paraId="5101E703" w14:textId="77777777" w:rsidR="00553879" w:rsidRDefault="00553879" w:rsidP="00553879">
      <w:pPr>
        <w:spacing w:line="360" w:lineRule="auto"/>
        <w:jc w:val="center"/>
        <w:rPr>
          <w:rFonts w:ascii="宋体" w:hAnsi="宋体" w:cs="宋体"/>
          <w:b/>
          <w:szCs w:val="21"/>
        </w:rPr>
      </w:pPr>
    </w:p>
    <w:p w14:paraId="5108359B" w14:textId="77777777" w:rsidR="00553879" w:rsidRDefault="00553879" w:rsidP="00553879">
      <w:pPr>
        <w:adjustRightInd w:val="0"/>
        <w:snapToGrid w:val="0"/>
        <w:spacing w:line="360" w:lineRule="auto"/>
        <w:jc w:val="left"/>
        <w:rPr>
          <w:rFonts w:ascii="宋体" w:hAnsi="宋体" w:cs="宋体"/>
          <w:b/>
          <w:szCs w:val="21"/>
        </w:rPr>
      </w:pPr>
      <w:r>
        <w:rPr>
          <w:rFonts w:ascii="宋体" w:hAnsi="宋体" w:cs="宋体" w:hint="eastAsia"/>
          <w:b/>
          <w:szCs w:val="21"/>
        </w:rPr>
        <w:t>1. 定义与解释</w:t>
      </w:r>
    </w:p>
    <w:p w14:paraId="42FD5B24"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1.2  解释</w:t>
      </w:r>
    </w:p>
    <w:p w14:paraId="0C9E5A22"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1.2.1 本合同文件除使用中文外，还可用 </w:t>
      </w:r>
      <w:r>
        <w:rPr>
          <w:rFonts w:ascii="宋体" w:hAnsi="宋体" w:cs="宋体" w:hint="eastAsia"/>
          <w:b/>
          <w:bCs/>
          <w:szCs w:val="21"/>
        </w:rPr>
        <w:t>无</w:t>
      </w:r>
      <w:r>
        <w:rPr>
          <w:rFonts w:ascii="宋体" w:hAnsi="宋体" w:cs="宋体" w:hint="eastAsia"/>
          <w:szCs w:val="21"/>
        </w:rPr>
        <w:t xml:space="preserve"> 。</w:t>
      </w:r>
    </w:p>
    <w:p w14:paraId="31F48CF7"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1.2.2 约定本合同文件的解释顺序为：</w:t>
      </w:r>
      <w:r>
        <w:rPr>
          <w:rFonts w:ascii="宋体" w:hAnsi="宋体" w:cs="宋体" w:hint="eastAsia"/>
          <w:b/>
          <w:szCs w:val="21"/>
        </w:rPr>
        <w:t>见通用条款</w:t>
      </w:r>
      <w:r>
        <w:rPr>
          <w:rFonts w:ascii="宋体" w:hAnsi="宋体" w:cs="宋体" w:hint="eastAsia"/>
          <w:szCs w:val="21"/>
        </w:rPr>
        <w:t xml:space="preserve"> 。</w:t>
      </w:r>
    </w:p>
    <w:p w14:paraId="0DD0A591" w14:textId="77777777" w:rsidR="00553879" w:rsidRDefault="00553879" w:rsidP="00553879">
      <w:pPr>
        <w:adjustRightInd w:val="0"/>
        <w:snapToGrid w:val="0"/>
        <w:spacing w:line="360" w:lineRule="auto"/>
        <w:jc w:val="left"/>
        <w:rPr>
          <w:rFonts w:ascii="宋体" w:hAnsi="宋体" w:cs="宋体"/>
          <w:b/>
          <w:szCs w:val="21"/>
        </w:rPr>
      </w:pPr>
      <w:r>
        <w:rPr>
          <w:rFonts w:ascii="宋体" w:hAnsi="宋体" w:cs="宋体" w:hint="eastAsia"/>
          <w:b/>
          <w:szCs w:val="21"/>
        </w:rPr>
        <w:t>2. 监理人义务</w:t>
      </w:r>
    </w:p>
    <w:p w14:paraId="186C6A3E"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2.1 监理的范围和</w:t>
      </w:r>
      <w:r>
        <w:rPr>
          <w:rFonts w:ascii="宋体" w:hAnsi="宋体" w:cs="宋体" w:hint="eastAsia"/>
          <w:bCs/>
          <w:szCs w:val="21"/>
        </w:rPr>
        <w:t>内容</w:t>
      </w:r>
    </w:p>
    <w:p w14:paraId="123499B4"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2.1.1 监理范围包括：施工阶段监理（具体详施工图）。</w:t>
      </w:r>
    </w:p>
    <w:p w14:paraId="06F94551" w14:textId="77777777" w:rsidR="00553879" w:rsidRDefault="00553879" w:rsidP="00553879">
      <w:pPr>
        <w:spacing w:line="500" w:lineRule="exact"/>
        <w:ind w:firstLineChars="200" w:firstLine="420"/>
        <w:rPr>
          <w:rFonts w:ascii="宋体" w:hAnsi="宋体" w:cs="宋体"/>
          <w:szCs w:val="21"/>
        </w:rPr>
      </w:pPr>
      <w:r>
        <w:rPr>
          <w:rFonts w:ascii="宋体" w:hAnsi="宋体" w:cs="宋体" w:hint="eastAsia"/>
          <w:szCs w:val="21"/>
        </w:rPr>
        <w:t>2.1.2 监理工作内容还包括：</w:t>
      </w:r>
      <w:r>
        <w:rPr>
          <w:rFonts w:ascii="宋体" w:hAnsi="宋体" w:cs="宋体" w:hint="eastAsia"/>
          <w:b/>
          <w:bCs/>
          <w:szCs w:val="21"/>
          <w:lang w:val="zh-CN"/>
        </w:rPr>
        <w:t>工程的质量、安全、进度</w:t>
      </w:r>
      <w:r>
        <w:rPr>
          <w:rFonts w:ascii="宋体" w:hAnsi="宋体" w:cs="宋体" w:hint="eastAsia"/>
          <w:b/>
          <w:bCs/>
          <w:szCs w:val="21"/>
        </w:rPr>
        <w:t>等</w:t>
      </w:r>
      <w:r>
        <w:rPr>
          <w:rFonts w:ascii="宋体" w:hAnsi="宋体" w:cs="宋体" w:hint="eastAsia"/>
          <w:b/>
          <w:bCs/>
          <w:szCs w:val="21"/>
          <w:lang w:val="zh-CN"/>
        </w:rPr>
        <w:t>进行监理</w:t>
      </w:r>
      <w:r>
        <w:rPr>
          <w:rFonts w:ascii="宋体" w:hAnsi="宋体" w:cs="宋体" w:hint="eastAsia"/>
          <w:b/>
          <w:bCs/>
          <w:szCs w:val="21"/>
        </w:rPr>
        <w:t>及现场的协调</w:t>
      </w:r>
      <w:r>
        <w:rPr>
          <w:rFonts w:ascii="宋体" w:hAnsi="宋体" w:cs="宋体" w:hint="eastAsia"/>
          <w:b/>
          <w:bCs/>
          <w:szCs w:val="21"/>
          <w:lang w:val="zh-CN"/>
        </w:rPr>
        <w:t>，协助业主进行造价控制管理</w:t>
      </w:r>
      <w:r>
        <w:rPr>
          <w:rFonts w:ascii="宋体" w:hAnsi="宋体" w:cs="宋体" w:hint="eastAsia"/>
          <w:szCs w:val="21"/>
        </w:rPr>
        <w:t>。</w:t>
      </w:r>
    </w:p>
    <w:p w14:paraId="23E4ED60"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2.2 监理与相关服务依据</w:t>
      </w:r>
    </w:p>
    <w:p w14:paraId="20733127" w14:textId="77777777" w:rsidR="00553879" w:rsidRDefault="00553879" w:rsidP="00553879">
      <w:pPr>
        <w:spacing w:line="500" w:lineRule="exact"/>
        <w:ind w:firstLine="450"/>
        <w:rPr>
          <w:rFonts w:ascii="宋体" w:hAnsi="宋体" w:cs="宋体"/>
          <w:b/>
          <w:szCs w:val="21"/>
        </w:rPr>
      </w:pPr>
      <w:r>
        <w:rPr>
          <w:rFonts w:ascii="宋体" w:hAnsi="宋体" w:cs="宋体" w:hint="eastAsia"/>
          <w:b/>
          <w:szCs w:val="21"/>
        </w:rPr>
        <w:t>1、国家现行的有关法律、法规；</w:t>
      </w:r>
    </w:p>
    <w:p w14:paraId="7E315E43" w14:textId="77777777" w:rsidR="00553879" w:rsidRDefault="00553879" w:rsidP="00553879">
      <w:pPr>
        <w:spacing w:line="500" w:lineRule="exact"/>
        <w:ind w:firstLine="450"/>
        <w:rPr>
          <w:rFonts w:ascii="宋体" w:hAnsi="宋体" w:cs="宋体"/>
          <w:b/>
          <w:szCs w:val="21"/>
        </w:rPr>
      </w:pPr>
      <w:r>
        <w:rPr>
          <w:rFonts w:ascii="宋体" w:hAnsi="宋体" w:cs="宋体" w:hint="eastAsia"/>
          <w:b/>
          <w:szCs w:val="21"/>
        </w:rPr>
        <w:t>2、国家及地方现行的标准、规范及规程；</w:t>
      </w:r>
    </w:p>
    <w:p w14:paraId="46FA19EA" w14:textId="77777777" w:rsidR="00553879" w:rsidRDefault="00553879" w:rsidP="00553879">
      <w:pPr>
        <w:spacing w:line="500" w:lineRule="exact"/>
        <w:ind w:firstLine="450"/>
        <w:rPr>
          <w:rFonts w:ascii="宋体" w:hAnsi="宋体" w:cs="宋体"/>
          <w:b/>
          <w:szCs w:val="21"/>
        </w:rPr>
      </w:pPr>
      <w:r>
        <w:rPr>
          <w:rFonts w:ascii="宋体" w:hAnsi="宋体" w:cs="宋体" w:hint="eastAsia"/>
          <w:b/>
          <w:szCs w:val="21"/>
        </w:rPr>
        <w:t>3、按业主提供的施工设计图说文件；</w:t>
      </w:r>
    </w:p>
    <w:p w14:paraId="03C0FD4E" w14:textId="77777777" w:rsidR="00553879" w:rsidRDefault="00553879" w:rsidP="00553879">
      <w:pPr>
        <w:spacing w:line="500" w:lineRule="exact"/>
        <w:ind w:firstLine="450"/>
        <w:rPr>
          <w:rFonts w:ascii="宋体" w:hAnsi="宋体" w:cs="宋体"/>
          <w:b/>
          <w:szCs w:val="21"/>
        </w:rPr>
      </w:pPr>
      <w:r>
        <w:rPr>
          <w:rFonts w:ascii="宋体" w:hAnsi="宋体" w:cs="宋体" w:hint="eastAsia"/>
          <w:b/>
          <w:szCs w:val="21"/>
        </w:rPr>
        <w:t>4、业主与承包商签订的施工合同，业主与监理单位签订的监理合同。</w:t>
      </w:r>
    </w:p>
    <w:p w14:paraId="1DC23DE7"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2.3</w:t>
      </w:r>
      <w:r>
        <w:rPr>
          <w:rFonts w:ascii="宋体" w:hAnsi="宋体" w:cs="宋体" w:hint="eastAsia"/>
          <w:kern w:val="0"/>
          <w:szCs w:val="21"/>
        </w:rPr>
        <w:t>项目监理机构和人员</w:t>
      </w:r>
    </w:p>
    <w:p w14:paraId="3FCD92F8" w14:textId="77777777" w:rsidR="00553879" w:rsidRDefault="00553879" w:rsidP="00553879">
      <w:pPr>
        <w:spacing w:line="500" w:lineRule="exact"/>
        <w:ind w:firstLineChars="200" w:firstLine="420"/>
        <w:rPr>
          <w:rFonts w:ascii="宋体" w:hAnsi="宋体" w:cs="宋体"/>
          <w:szCs w:val="21"/>
        </w:rPr>
      </w:pPr>
      <w:r>
        <w:rPr>
          <w:rFonts w:ascii="宋体" w:hAnsi="宋体" w:cs="宋体" w:hint="eastAsia"/>
          <w:szCs w:val="21"/>
        </w:rPr>
        <w:t>2.3.1 更换监理人员的其他情形：</w:t>
      </w:r>
      <w:r>
        <w:rPr>
          <w:rFonts w:ascii="宋体" w:hAnsi="宋体" w:cs="宋体" w:hint="eastAsia"/>
          <w:b/>
          <w:szCs w:val="21"/>
        </w:rPr>
        <w:t xml:space="preserve"> 见通用条款。</w:t>
      </w:r>
    </w:p>
    <w:p w14:paraId="4C8C1BF2"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 xml:space="preserve">2.4 </w:t>
      </w:r>
      <w:r>
        <w:rPr>
          <w:rFonts w:ascii="宋体" w:hAnsi="宋体" w:cs="宋体" w:hint="eastAsia"/>
          <w:kern w:val="0"/>
          <w:szCs w:val="21"/>
        </w:rPr>
        <w:t>履行职责</w:t>
      </w:r>
    </w:p>
    <w:p w14:paraId="3618E350" w14:textId="77777777" w:rsidR="00553879" w:rsidRDefault="00553879" w:rsidP="00553879">
      <w:pPr>
        <w:spacing w:line="500" w:lineRule="exact"/>
        <w:ind w:firstLineChars="200" w:firstLine="420"/>
        <w:rPr>
          <w:rFonts w:ascii="宋体" w:hAnsi="宋体" w:cs="宋体"/>
          <w:szCs w:val="21"/>
        </w:rPr>
      </w:pPr>
      <w:r>
        <w:rPr>
          <w:rFonts w:ascii="宋体" w:hAnsi="宋体" w:cs="宋体" w:hint="eastAsia"/>
          <w:szCs w:val="21"/>
        </w:rPr>
        <w:t>2.4.1 对监理人的授权范围：</w:t>
      </w:r>
      <w:r>
        <w:rPr>
          <w:rFonts w:ascii="宋体" w:hAnsi="宋体" w:cs="宋体" w:hint="eastAsia"/>
          <w:b/>
          <w:szCs w:val="21"/>
        </w:rPr>
        <w:t>按通用合同</w:t>
      </w:r>
      <w:r>
        <w:rPr>
          <w:rFonts w:ascii="宋体" w:hAnsi="宋体" w:cs="宋体" w:hint="eastAsia"/>
          <w:szCs w:val="21"/>
        </w:rPr>
        <w:t>。</w:t>
      </w:r>
    </w:p>
    <w:p w14:paraId="73D54A14" w14:textId="77777777" w:rsidR="00553879" w:rsidRDefault="00553879" w:rsidP="00553879">
      <w:pPr>
        <w:spacing w:line="500" w:lineRule="exact"/>
        <w:ind w:firstLineChars="200" w:firstLine="420"/>
        <w:rPr>
          <w:rFonts w:ascii="宋体" w:hAnsi="宋体" w:cs="宋体"/>
          <w:szCs w:val="21"/>
        </w:rPr>
      </w:pPr>
      <w:r>
        <w:rPr>
          <w:rFonts w:ascii="宋体" w:hAnsi="宋体" w:cs="宋体" w:hint="eastAsia"/>
          <w:szCs w:val="21"/>
        </w:rPr>
        <w:t>2.4.2 监理人有权要求承包人调换其人员的限制条件：</w:t>
      </w:r>
      <w:r>
        <w:rPr>
          <w:rFonts w:ascii="宋体" w:hAnsi="宋体" w:cs="宋体" w:hint="eastAsia"/>
          <w:b/>
          <w:szCs w:val="21"/>
        </w:rPr>
        <w:t>经业主书面同意</w:t>
      </w:r>
      <w:r>
        <w:rPr>
          <w:rFonts w:ascii="宋体" w:hAnsi="宋体" w:cs="宋体" w:hint="eastAsia"/>
          <w:szCs w:val="21"/>
        </w:rPr>
        <w:t xml:space="preserve">。 </w:t>
      </w:r>
    </w:p>
    <w:p w14:paraId="5887CF2F" w14:textId="77777777" w:rsidR="00553879" w:rsidRDefault="00553879" w:rsidP="00553879">
      <w:pPr>
        <w:spacing w:line="500" w:lineRule="exact"/>
        <w:ind w:firstLineChars="200" w:firstLine="420"/>
        <w:rPr>
          <w:rFonts w:ascii="宋体" w:hAnsi="宋体" w:cs="宋体"/>
          <w:szCs w:val="21"/>
        </w:rPr>
      </w:pPr>
      <w:r>
        <w:rPr>
          <w:rFonts w:ascii="宋体" w:hAnsi="宋体" w:cs="宋体" w:hint="eastAsia"/>
          <w:szCs w:val="21"/>
        </w:rPr>
        <w:t>2.5 提交报告：监理总结或质量评估报告</w:t>
      </w:r>
    </w:p>
    <w:p w14:paraId="6D2429E5" w14:textId="77777777" w:rsidR="00553879" w:rsidRDefault="00553879" w:rsidP="00553879">
      <w:pPr>
        <w:spacing w:line="500" w:lineRule="exact"/>
        <w:ind w:firstLineChars="200" w:firstLine="420"/>
        <w:rPr>
          <w:rFonts w:ascii="宋体" w:hAnsi="宋体" w:cs="宋体"/>
          <w:b/>
          <w:szCs w:val="21"/>
        </w:rPr>
      </w:pPr>
      <w:r>
        <w:rPr>
          <w:rFonts w:ascii="宋体" w:hAnsi="宋体" w:cs="宋体" w:hint="eastAsia"/>
          <w:szCs w:val="21"/>
        </w:rPr>
        <w:t>2.6 使用委托人的财产：无</w:t>
      </w:r>
    </w:p>
    <w:p w14:paraId="1F681EA5" w14:textId="77777777" w:rsidR="00553879" w:rsidRDefault="00553879" w:rsidP="00553879">
      <w:pPr>
        <w:adjustRightInd w:val="0"/>
        <w:snapToGrid w:val="0"/>
        <w:spacing w:line="360" w:lineRule="auto"/>
        <w:jc w:val="left"/>
        <w:rPr>
          <w:rFonts w:ascii="宋体" w:hAnsi="宋体" w:cs="宋体"/>
          <w:b/>
          <w:szCs w:val="21"/>
        </w:rPr>
      </w:pPr>
      <w:r>
        <w:rPr>
          <w:rFonts w:ascii="宋体" w:hAnsi="宋体" w:cs="宋体" w:hint="eastAsia"/>
          <w:b/>
          <w:kern w:val="0"/>
          <w:szCs w:val="21"/>
        </w:rPr>
        <w:t>3. 委托人义务</w:t>
      </w:r>
    </w:p>
    <w:p w14:paraId="786C5B82" w14:textId="77777777" w:rsidR="00553879" w:rsidRDefault="00553879" w:rsidP="00553879">
      <w:pPr>
        <w:snapToGrid w:val="0"/>
        <w:spacing w:line="360" w:lineRule="auto"/>
        <w:ind w:firstLineChars="200" w:firstLine="420"/>
        <w:rPr>
          <w:rFonts w:ascii="宋体" w:hAnsi="宋体" w:cs="宋体"/>
          <w:szCs w:val="21"/>
          <w:u w:val="single"/>
        </w:rPr>
      </w:pPr>
      <w:r>
        <w:rPr>
          <w:rFonts w:ascii="宋体" w:hAnsi="宋体" w:cs="宋体" w:hint="eastAsia"/>
          <w:kern w:val="0"/>
          <w:szCs w:val="21"/>
        </w:rPr>
        <w:t>3.1 委托人代表：</w:t>
      </w:r>
      <w:r>
        <w:rPr>
          <w:rFonts w:ascii="宋体" w:hAnsi="宋体" w:cs="宋体" w:hint="eastAsia"/>
          <w:szCs w:val="21"/>
          <w:u w:val="single"/>
        </w:rPr>
        <w:t xml:space="preserve">  田爱民  </w:t>
      </w:r>
      <w:r>
        <w:rPr>
          <w:rFonts w:ascii="宋体" w:hAnsi="宋体" w:cs="宋体" w:hint="eastAsia"/>
          <w:szCs w:val="21"/>
        </w:rPr>
        <w:t>。</w:t>
      </w:r>
    </w:p>
    <w:p w14:paraId="6FFF7393"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3.2 答复</w:t>
      </w:r>
    </w:p>
    <w:p w14:paraId="3601B73A"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委托人同意在</w:t>
      </w:r>
      <w:r>
        <w:rPr>
          <w:rFonts w:ascii="宋体" w:hAnsi="宋体" w:cs="宋体" w:hint="eastAsia"/>
          <w:szCs w:val="21"/>
          <w:u w:val="single"/>
        </w:rPr>
        <w:t xml:space="preserve"> 3 </w:t>
      </w:r>
      <w:r>
        <w:rPr>
          <w:rFonts w:ascii="宋体" w:hAnsi="宋体" w:cs="宋体" w:hint="eastAsia"/>
          <w:szCs w:val="21"/>
        </w:rPr>
        <w:t>个工作日内，对监理人书面提交并要求做出决定的事宜给予书面答复。</w:t>
      </w:r>
    </w:p>
    <w:p w14:paraId="7ADF0A67" w14:textId="77777777" w:rsidR="00553879" w:rsidRDefault="00553879" w:rsidP="00553879">
      <w:pPr>
        <w:snapToGrid w:val="0"/>
        <w:spacing w:line="360" w:lineRule="auto"/>
        <w:jc w:val="left"/>
        <w:rPr>
          <w:rFonts w:ascii="宋体" w:hAnsi="宋体" w:cs="宋体"/>
          <w:b/>
          <w:bCs/>
          <w:szCs w:val="21"/>
        </w:rPr>
      </w:pPr>
      <w:r>
        <w:rPr>
          <w:rFonts w:ascii="宋体" w:hAnsi="宋体" w:cs="宋体" w:hint="eastAsia"/>
          <w:b/>
          <w:bCs/>
          <w:szCs w:val="21"/>
        </w:rPr>
        <w:t>4. 违约责任</w:t>
      </w:r>
    </w:p>
    <w:p w14:paraId="599F058E"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kern w:val="0"/>
          <w:szCs w:val="21"/>
        </w:rPr>
        <w:t>4.1 监理人的违约责任</w:t>
      </w:r>
    </w:p>
    <w:p w14:paraId="44A50768"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4.1.1监理人赔偿金额按下列方法确定：</w:t>
      </w:r>
    </w:p>
    <w:p w14:paraId="0A19ED10" w14:textId="77777777" w:rsidR="00553879" w:rsidRDefault="00553879" w:rsidP="00553879">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赔偿金＝直接经济损失×正常工作酬金÷工程概算</w:t>
      </w:r>
      <w:r>
        <w:rPr>
          <w:rFonts w:ascii="宋体" w:hAnsi="宋体" w:cs="宋体" w:hint="eastAsia"/>
          <w:kern w:val="0"/>
          <w:szCs w:val="21"/>
        </w:rPr>
        <w:t>投资额（或建筑安装工程费）</w:t>
      </w:r>
    </w:p>
    <w:p w14:paraId="1FA82ED8" w14:textId="77777777" w:rsidR="00553879" w:rsidRDefault="00553879" w:rsidP="00553879">
      <w:pPr>
        <w:snapToGrid w:val="0"/>
        <w:spacing w:line="360" w:lineRule="auto"/>
        <w:ind w:firstLineChars="200" w:firstLine="420"/>
        <w:rPr>
          <w:rFonts w:ascii="宋体" w:hAnsi="宋体" w:cs="宋体"/>
          <w:kern w:val="0"/>
          <w:szCs w:val="21"/>
        </w:rPr>
      </w:pPr>
      <w:r>
        <w:rPr>
          <w:rFonts w:ascii="宋体" w:hAnsi="宋体" w:cs="宋体" w:hint="eastAsia"/>
          <w:kern w:val="0"/>
          <w:szCs w:val="21"/>
        </w:rPr>
        <w:t>4.2 委托人的违约责任</w:t>
      </w:r>
    </w:p>
    <w:p w14:paraId="1219D882" w14:textId="77777777" w:rsidR="00553879" w:rsidRDefault="00553879" w:rsidP="00553879">
      <w:pPr>
        <w:spacing w:line="360" w:lineRule="auto"/>
        <w:ind w:firstLineChars="200" w:firstLine="420"/>
        <w:rPr>
          <w:rFonts w:ascii="宋体" w:hAnsi="宋体" w:cs="宋体"/>
          <w:kern w:val="0"/>
          <w:szCs w:val="21"/>
        </w:rPr>
      </w:pPr>
      <w:r>
        <w:rPr>
          <w:rFonts w:ascii="宋体" w:hAnsi="宋体" w:cs="宋体" w:hint="eastAsia"/>
          <w:szCs w:val="21"/>
        </w:rPr>
        <w:lastRenderedPageBreak/>
        <w:t>4.3 委托人</w:t>
      </w:r>
      <w:r>
        <w:rPr>
          <w:rFonts w:ascii="宋体" w:hAnsi="宋体" w:cs="宋体" w:hint="eastAsia"/>
          <w:kern w:val="0"/>
          <w:szCs w:val="21"/>
        </w:rPr>
        <w:t>逾期付款利息按下列方法确定：</w:t>
      </w:r>
    </w:p>
    <w:p w14:paraId="0493A402"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逾期付款利息＝当期应付款总额×银行同期贷款利率×拖延支付天数</w:t>
      </w:r>
    </w:p>
    <w:p w14:paraId="2F079DB8" w14:textId="77777777" w:rsidR="00553879" w:rsidRDefault="00553879" w:rsidP="00553879">
      <w:pPr>
        <w:snapToGrid w:val="0"/>
        <w:spacing w:line="360" w:lineRule="auto"/>
        <w:jc w:val="left"/>
        <w:rPr>
          <w:rFonts w:ascii="宋体" w:hAnsi="宋体" w:cs="宋体"/>
          <w:b/>
          <w:szCs w:val="21"/>
        </w:rPr>
      </w:pPr>
      <w:r>
        <w:rPr>
          <w:rFonts w:ascii="宋体" w:hAnsi="宋体" w:cs="宋体" w:hint="eastAsia"/>
          <w:b/>
          <w:bCs/>
          <w:szCs w:val="21"/>
        </w:rPr>
        <w:t>5. 支付</w:t>
      </w:r>
    </w:p>
    <w:p w14:paraId="523A7023" w14:textId="77777777" w:rsidR="00553879" w:rsidRDefault="00553879" w:rsidP="00553879">
      <w:pPr>
        <w:snapToGrid w:val="0"/>
        <w:spacing w:line="360" w:lineRule="auto"/>
        <w:rPr>
          <w:rFonts w:ascii="宋体" w:hAnsi="宋体" w:cs="宋体"/>
          <w:bCs/>
          <w:szCs w:val="21"/>
        </w:rPr>
      </w:pPr>
      <w:r>
        <w:rPr>
          <w:rFonts w:ascii="宋体" w:hAnsi="宋体" w:cs="宋体" w:hint="eastAsia"/>
          <w:szCs w:val="21"/>
        </w:rPr>
        <w:t xml:space="preserve">    5.1 </w:t>
      </w:r>
      <w:r>
        <w:rPr>
          <w:rFonts w:ascii="宋体" w:hAnsi="宋体" w:cs="宋体" w:hint="eastAsia"/>
          <w:bCs/>
          <w:szCs w:val="21"/>
        </w:rPr>
        <w:t>支付货币</w:t>
      </w:r>
    </w:p>
    <w:p w14:paraId="26ECD5D1"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币种为：</w:t>
      </w:r>
      <w:r>
        <w:rPr>
          <w:rFonts w:ascii="宋体" w:hAnsi="宋体" w:cs="宋体" w:hint="eastAsia"/>
          <w:szCs w:val="21"/>
          <w:u w:val="single"/>
        </w:rPr>
        <w:t xml:space="preserve"> 人民币 </w:t>
      </w:r>
      <w:r>
        <w:rPr>
          <w:rFonts w:ascii="宋体" w:hAnsi="宋体" w:cs="宋体" w:hint="eastAsia"/>
          <w:szCs w:val="21"/>
        </w:rPr>
        <w:t xml:space="preserve">。 </w:t>
      </w:r>
    </w:p>
    <w:p w14:paraId="66D38A5D" w14:textId="77777777" w:rsidR="00553879" w:rsidRDefault="00553879" w:rsidP="00553879">
      <w:pPr>
        <w:snapToGrid w:val="0"/>
        <w:spacing w:line="360" w:lineRule="auto"/>
        <w:ind w:firstLineChars="200" w:firstLine="420"/>
        <w:rPr>
          <w:rFonts w:ascii="宋体" w:hAnsi="宋体" w:cs="宋体"/>
          <w:kern w:val="0"/>
          <w:szCs w:val="21"/>
        </w:rPr>
      </w:pPr>
      <w:r>
        <w:rPr>
          <w:rFonts w:ascii="宋体" w:hAnsi="宋体" w:cs="宋体" w:hint="eastAsia"/>
          <w:kern w:val="0"/>
          <w:szCs w:val="21"/>
        </w:rPr>
        <w:t>5.2 支付酬金</w:t>
      </w:r>
    </w:p>
    <w:p w14:paraId="5C701103" w14:textId="77777777" w:rsidR="00553879" w:rsidRDefault="00553879" w:rsidP="00553879">
      <w:pPr>
        <w:snapToGrid w:val="0"/>
        <w:spacing w:line="360" w:lineRule="auto"/>
        <w:ind w:firstLineChars="200" w:firstLine="420"/>
        <w:rPr>
          <w:rFonts w:ascii="宋体" w:hAnsi="宋体" w:cs="宋体"/>
          <w:kern w:val="0"/>
          <w:szCs w:val="21"/>
        </w:rPr>
      </w:pPr>
      <w:r>
        <w:rPr>
          <w:rFonts w:ascii="宋体" w:hAnsi="宋体" w:cs="宋体" w:hint="eastAsia"/>
          <w:kern w:val="0"/>
          <w:szCs w:val="21"/>
        </w:rPr>
        <w:t>正常工作</w:t>
      </w:r>
      <w:r>
        <w:rPr>
          <w:rFonts w:ascii="宋体" w:hAnsi="宋体" w:cs="宋体" w:hint="eastAsia"/>
          <w:szCs w:val="21"/>
        </w:rPr>
        <w:t>酬金的</w:t>
      </w:r>
      <w:r>
        <w:rPr>
          <w:rFonts w:ascii="宋体" w:hAnsi="宋体" w:cs="宋体" w:hint="eastAsia"/>
          <w:kern w:val="0"/>
          <w:szCs w:val="21"/>
        </w:rPr>
        <w:t>支付</w:t>
      </w:r>
      <w:r>
        <w:rPr>
          <w:rFonts w:ascii="宋体" w:hAnsi="宋体" w:cs="宋体"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388"/>
        <w:gridCol w:w="1440"/>
        <w:gridCol w:w="2693"/>
      </w:tblGrid>
      <w:tr w:rsidR="00553879" w14:paraId="08170273" w14:textId="77777777" w:rsidTr="00117305">
        <w:tc>
          <w:tcPr>
            <w:tcW w:w="1559" w:type="dxa"/>
            <w:vAlign w:val="center"/>
          </w:tcPr>
          <w:p w14:paraId="52498A43"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支付次数</w:t>
            </w:r>
          </w:p>
        </w:tc>
        <w:tc>
          <w:tcPr>
            <w:tcW w:w="2388" w:type="dxa"/>
            <w:vAlign w:val="center"/>
          </w:tcPr>
          <w:p w14:paraId="6A4A14F0"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支付时间</w:t>
            </w:r>
          </w:p>
        </w:tc>
        <w:tc>
          <w:tcPr>
            <w:tcW w:w="1440" w:type="dxa"/>
          </w:tcPr>
          <w:p w14:paraId="37122AE8"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支付比例</w:t>
            </w:r>
          </w:p>
        </w:tc>
        <w:tc>
          <w:tcPr>
            <w:tcW w:w="2693" w:type="dxa"/>
            <w:vAlign w:val="center"/>
          </w:tcPr>
          <w:p w14:paraId="4F04D973"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支付金额（元）</w:t>
            </w:r>
          </w:p>
        </w:tc>
      </w:tr>
      <w:tr w:rsidR="00553879" w14:paraId="2190B76B" w14:textId="77777777" w:rsidTr="00117305">
        <w:tc>
          <w:tcPr>
            <w:tcW w:w="1559" w:type="dxa"/>
            <w:vAlign w:val="center"/>
          </w:tcPr>
          <w:p w14:paraId="75C597F1"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第一次付款</w:t>
            </w:r>
          </w:p>
        </w:tc>
        <w:tc>
          <w:tcPr>
            <w:tcW w:w="2388" w:type="dxa"/>
            <w:vAlign w:val="center"/>
          </w:tcPr>
          <w:p w14:paraId="3862F229"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进场后7个工作日内</w:t>
            </w:r>
          </w:p>
        </w:tc>
        <w:tc>
          <w:tcPr>
            <w:tcW w:w="1440" w:type="dxa"/>
            <w:vAlign w:val="center"/>
          </w:tcPr>
          <w:p w14:paraId="46F0E13E"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30%</w:t>
            </w:r>
          </w:p>
        </w:tc>
        <w:tc>
          <w:tcPr>
            <w:tcW w:w="2693" w:type="dxa"/>
            <w:vAlign w:val="center"/>
          </w:tcPr>
          <w:p w14:paraId="21FDD2E7" w14:textId="31B464FF" w:rsidR="00553879" w:rsidRDefault="00553879" w:rsidP="00117305">
            <w:pPr>
              <w:spacing w:line="360" w:lineRule="auto"/>
              <w:jc w:val="center"/>
              <w:rPr>
                <w:rFonts w:ascii="宋体" w:hAnsi="宋体" w:cs="宋体"/>
                <w:szCs w:val="21"/>
              </w:rPr>
            </w:pPr>
          </w:p>
        </w:tc>
      </w:tr>
      <w:tr w:rsidR="00553879" w14:paraId="2B6B7C43" w14:textId="77777777" w:rsidTr="00117305">
        <w:tc>
          <w:tcPr>
            <w:tcW w:w="1559" w:type="dxa"/>
            <w:vAlign w:val="center"/>
          </w:tcPr>
          <w:p w14:paraId="47D952FF"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第二次付款</w:t>
            </w:r>
          </w:p>
        </w:tc>
        <w:tc>
          <w:tcPr>
            <w:tcW w:w="2388" w:type="dxa"/>
            <w:vAlign w:val="center"/>
          </w:tcPr>
          <w:p w14:paraId="7751D348" w14:textId="77777777" w:rsidR="00553879" w:rsidRDefault="00553879" w:rsidP="00117305">
            <w:pPr>
              <w:spacing w:line="360" w:lineRule="auto"/>
              <w:ind w:firstLineChars="150" w:firstLine="315"/>
              <w:jc w:val="center"/>
              <w:rPr>
                <w:rFonts w:ascii="宋体" w:hAnsi="宋体" w:cs="宋体"/>
                <w:szCs w:val="21"/>
              </w:rPr>
            </w:pPr>
            <w:r>
              <w:rPr>
                <w:rFonts w:ascii="宋体" w:hAnsi="宋体" w:cs="宋体" w:hint="eastAsia"/>
                <w:szCs w:val="21"/>
              </w:rPr>
              <w:t>工程竣工验收后7个工作日</w:t>
            </w:r>
          </w:p>
        </w:tc>
        <w:tc>
          <w:tcPr>
            <w:tcW w:w="1440" w:type="dxa"/>
            <w:vAlign w:val="center"/>
          </w:tcPr>
          <w:p w14:paraId="19235869"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50%</w:t>
            </w:r>
          </w:p>
        </w:tc>
        <w:tc>
          <w:tcPr>
            <w:tcW w:w="2693" w:type="dxa"/>
            <w:vAlign w:val="center"/>
          </w:tcPr>
          <w:p w14:paraId="7C03734E" w14:textId="70934F32" w:rsidR="00553879" w:rsidRDefault="00553879" w:rsidP="00117305">
            <w:pPr>
              <w:spacing w:line="360" w:lineRule="auto"/>
              <w:ind w:firstLineChars="400" w:firstLine="840"/>
              <w:rPr>
                <w:rFonts w:ascii="宋体" w:hAnsi="宋体" w:cs="宋体"/>
                <w:szCs w:val="21"/>
              </w:rPr>
            </w:pPr>
          </w:p>
        </w:tc>
      </w:tr>
      <w:tr w:rsidR="00553879" w14:paraId="23DB1D9C" w14:textId="77777777" w:rsidTr="00117305">
        <w:tc>
          <w:tcPr>
            <w:tcW w:w="1559" w:type="dxa"/>
            <w:vAlign w:val="center"/>
          </w:tcPr>
          <w:p w14:paraId="558AD2CE"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第三次付款</w:t>
            </w:r>
          </w:p>
        </w:tc>
        <w:tc>
          <w:tcPr>
            <w:tcW w:w="2388" w:type="dxa"/>
            <w:vAlign w:val="center"/>
          </w:tcPr>
          <w:p w14:paraId="49C61914" w14:textId="77777777" w:rsidR="00553879" w:rsidRDefault="00553879" w:rsidP="00117305">
            <w:pPr>
              <w:spacing w:line="360" w:lineRule="auto"/>
              <w:ind w:firstLineChars="150" w:firstLine="315"/>
              <w:jc w:val="center"/>
              <w:rPr>
                <w:rFonts w:ascii="宋体" w:hAnsi="宋体" w:cs="宋体"/>
                <w:szCs w:val="21"/>
              </w:rPr>
            </w:pPr>
            <w:r>
              <w:rPr>
                <w:rFonts w:ascii="宋体" w:hAnsi="宋体" w:cs="宋体" w:hint="eastAsia"/>
                <w:szCs w:val="21"/>
              </w:rPr>
              <w:t>第三方审计后7个工作日</w:t>
            </w:r>
          </w:p>
        </w:tc>
        <w:tc>
          <w:tcPr>
            <w:tcW w:w="1440" w:type="dxa"/>
            <w:vAlign w:val="center"/>
          </w:tcPr>
          <w:p w14:paraId="4FBCF1DA"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20%</w:t>
            </w:r>
          </w:p>
        </w:tc>
        <w:tc>
          <w:tcPr>
            <w:tcW w:w="2693" w:type="dxa"/>
            <w:vAlign w:val="center"/>
          </w:tcPr>
          <w:p w14:paraId="1E970D04" w14:textId="5E5212B8" w:rsidR="00553879" w:rsidRDefault="00553879" w:rsidP="00117305">
            <w:pPr>
              <w:spacing w:line="360" w:lineRule="auto"/>
              <w:jc w:val="center"/>
              <w:rPr>
                <w:rFonts w:ascii="宋体" w:hAnsi="宋体" w:cs="宋体"/>
                <w:szCs w:val="21"/>
              </w:rPr>
            </w:pPr>
          </w:p>
        </w:tc>
      </w:tr>
    </w:tbl>
    <w:p w14:paraId="280BA445" w14:textId="77777777" w:rsidR="00553879" w:rsidRDefault="00553879" w:rsidP="00553879">
      <w:pPr>
        <w:snapToGrid w:val="0"/>
        <w:spacing w:line="360" w:lineRule="auto"/>
        <w:ind w:firstLineChars="200" w:firstLine="420"/>
        <w:rPr>
          <w:rFonts w:ascii="宋体" w:hAnsi="宋体" w:cs="宋体"/>
          <w:szCs w:val="21"/>
          <w:u w:val="single"/>
        </w:rPr>
      </w:pPr>
      <w:r>
        <w:rPr>
          <w:rFonts w:ascii="宋体" w:hAnsi="宋体" w:cs="宋体" w:hint="eastAsia"/>
          <w:szCs w:val="21"/>
        </w:rPr>
        <w:t xml:space="preserve"> </w:t>
      </w:r>
    </w:p>
    <w:p w14:paraId="61A9A030" w14:textId="77777777" w:rsidR="00553879" w:rsidRDefault="00553879" w:rsidP="00553879">
      <w:pPr>
        <w:snapToGrid w:val="0"/>
        <w:spacing w:line="360" w:lineRule="auto"/>
        <w:jc w:val="left"/>
        <w:rPr>
          <w:rFonts w:ascii="宋体" w:hAnsi="宋体" w:cs="宋体"/>
          <w:b/>
          <w:bCs/>
          <w:color w:val="FF0000"/>
          <w:szCs w:val="21"/>
        </w:rPr>
      </w:pPr>
      <w:r>
        <w:rPr>
          <w:rFonts w:ascii="宋体" w:hAnsi="宋体" w:cs="宋体" w:hint="eastAsia"/>
          <w:bCs/>
          <w:szCs w:val="21"/>
        </w:rPr>
        <w:t>6</w:t>
      </w:r>
      <w:r>
        <w:rPr>
          <w:rFonts w:ascii="宋体" w:hAnsi="宋体" w:cs="宋体" w:hint="eastAsia"/>
          <w:b/>
          <w:bCs/>
          <w:szCs w:val="21"/>
        </w:rPr>
        <w:t>. 合同生效、变更、暂停、解除与终止</w:t>
      </w:r>
    </w:p>
    <w:p w14:paraId="43734953"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6.1 生效</w:t>
      </w:r>
    </w:p>
    <w:p w14:paraId="38D0C09B" w14:textId="77777777" w:rsidR="00553879" w:rsidRDefault="00553879" w:rsidP="00553879">
      <w:pPr>
        <w:adjustRightInd w:val="0"/>
        <w:snapToGrid w:val="0"/>
        <w:spacing w:line="360" w:lineRule="auto"/>
        <w:ind w:firstLine="480"/>
        <w:rPr>
          <w:rFonts w:ascii="宋体" w:hAnsi="宋体" w:cs="宋体"/>
          <w:szCs w:val="21"/>
        </w:rPr>
      </w:pPr>
      <w:r>
        <w:rPr>
          <w:rFonts w:ascii="宋体" w:hAnsi="宋体" w:cs="宋体" w:hint="eastAsia"/>
          <w:szCs w:val="21"/>
        </w:rPr>
        <w:t>本合同生效条件：</w:t>
      </w:r>
      <w:r>
        <w:rPr>
          <w:rFonts w:ascii="宋体" w:hAnsi="宋体" w:cs="宋体" w:hint="eastAsia"/>
          <w:szCs w:val="21"/>
          <w:u w:val="single"/>
        </w:rPr>
        <w:t xml:space="preserve">  本合同签字之日即为生效  </w:t>
      </w:r>
      <w:r>
        <w:rPr>
          <w:rFonts w:ascii="宋体" w:hAnsi="宋体" w:cs="宋体" w:hint="eastAsia"/>
          <w:szCs w:val="21"/>
        </w:rPr>
        <w:t>。</w:t>
      </w:r>
    </w:p>
    <w:p w14:paraId="3B79D0C7"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6.2 变更</w:t>
      </w:r>
    </w:p>
    <w:p w14:paraId="4B4B2D4C"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6.2.1 除不可抗力外， 因非监理人原因导致本合同期限延长时，附加工作酬金按下列方法确定：</w:t>
      </w:r>
    </w:p>
    <w:p w14:paraId="1E158FA2" w14:textId="5DB130F2"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超出监理期限第一个月不收费，从第二个月起，每月另行支付（大写）：</w:t>
      </w:r>
      <w:r w:rsidR="00950F5C" w:rsidRPr="00950F5C">
        <w:rPr>
          <w:rFonts w:ascii="宋体" w:hAnsi="宋体" w:cs="宋体" w:hint="eastAsia"/>
          <w:szCs w:val="21"/>
          <w:u w:val="single"/>
        </w:rPr>
        <w:t xml:space="preserve"> </w:t>
      </w:r>
      <w:r w:rsidR="00950F5C" w:rsidRPr="00950F5C">
        <w:rPr>
          <w:rFonts w:ascii="宋体" w:hAnsi="宋体" w:cs="宋体"/>
          <w:szCs w:val="21"/>
          <w:u w:val="single"/>
        </w:rPr>
        <w:t xml:space="preserve">         </w:t>
      </w:r>
      <w:r>
        <w:rPr>
          <w:rFonts w:ascii="宋体" w:hAnsi="宋体" w:cs="宋体" w:hint="eastAsia"/>
          <w:szCs w:val="21"/>
        </w:rPr>
        <w:t>元整（¥</w:t>
      </w:r>
      <w:r w:rsidR="00950F5C">
        <w:rPr>
          <w:rFonts w:ascii="宋体" w:hAnsi="宋体" w:cs="宋体"/>
          <w:szCs w:val="21"/>
        </w:rPr>
        <w:t xml:space="preserve">   </w:t>
      </w:r>
      <w:r>
        <w:rPr>
          <w:rFonts w:ascii="宋体" w:hAnsi="宋体" w:cs="宋体" w:hint="eastAsia"/>
          <w:szCs w:val="21"/>
        </w:rPr>
        <w:t>元</w:t>
      </w:r>
      <w:r w:rsidR="00950F5C">
        <w:rPr>
          <w:rFonts w:ascii="宋体" w:hAnsi="宋体" w:cs="宋体" w:hint="eastAsia"/>
          <w:szCs w:val="21"/>
        </w:rPr>
        <w:t>整</w:t>
      </w:r>
      <w:r>
        <w:rPr>
          <w:rFonts w:ascii="宋体" w:hAnsi="宋体" w:cs="宋体" w:hint="eastAsia"/>
          <w:szCs w:val="21"/>
        </w:rPr>
        <w:t>），（不足15天按半月支付，超过15天按全月计算）。</w:t>
      </w:r>
    </w:p>
    <w:p w14:paraId="3C33F738" w14:textId="77777777" w:rsidR="00553879" w:rsidRDefault="00553879" w:rsidP="00553879">
      <w:pPr>
        <w:snapToGrid w:val="0"/>
        <w:spacing w:line="360" w:lineRule="auto"/>
        <w:jc w:val="left"/>
        <w:rPr>
          <w:rFonts w:ascii="宋体" w:hAnsi="宋体" w:cs="宋体"/>
          <w:b/>
          <w:szCs w:val="21"/>
        </w:rPr>
      </w:pPr>
      <w:r>
        <w:rPr>
          <w:rFonts w:ascii="宋体" w:hAnsi="宋体" w:cs="宋体" w:hint="eastAsia"/>
          <w:b/>
          <w:bCs/>
          <w:szCs w:val="21"/>
        </w:rPr>
        <w:t>7. 争议解决</w:t>
      </w:r>
    </w:p>
    <w:p w14:paraId="309FF01E"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 xml:space="preserve">7.1 </w:t>
      </w:r>
      <w:r>
        <w:rPr>
          <w:rFonts w:ascii="宋体" w:hAnsi="宋体" w:cs="宋体" w:hint="eastAsia"/>
          <w:bCs/>
          <w:szCs w:val="21"/>
        </w:rPr>
        <w:t>调解</w:t>
      </w:r>
    </w:p>
    <w:p w14:paraId="02CB8166" w14:textId="77777777" w:rsidR="00553879" w:rsidRDefault="00553879" w:rsidP="00553879">
      <w:pPr>
        <w:spacing w:line="500" w:lineRule="exact"/>
        <w:ind w:firstLineChars="200" w:firstLine="420"/>
        <w:rPr>
          <w:rFonts w:ascii="宋体" w:hAnsi="宋体" w:cs="宋体"/>
          <w:szCs w:val="21"/>
        </w:rPr>
      </w:pPr>
      <w:r>
        <w:rPr>
          <w:rFonts w:ascii="宋体" w:hAnsi="宋体" w:cs="宋体" w:hint="eastAsia"/>
          <w:szCs w:val="21"/>
        </w:rPr>
        <w:t>本合同争议进行调解时，可向法院提交诉讼。</w:t>
      </w:r>
    </w:p>
    <w:p w14:paraId="542FD901" w14:textId="77777777" w:rsidR="00553879" w:rsidRDefault="00553879" w:rsidP="00553879">
      <w:pPr>
        <w:spacing w:line="500" w:lineRule="exact"/>
        <w:ind w:firstLineChars="200" w:firstLine="420"/>
        <w:rPr>
          <w:rFonts w:ascii="宋体" w:hAnsi="宋体" w:cs="宋体"/>
          <w:szCs w:val="21"/>
        </w:rPr>
      </w:pPr>
      <w:r>
        <w:rPr>
          <w:rFonts w:ascii="宋体" w:hAnsi="宋体" w:cs="宋体" w:hint="eastAsia"/>
          <w:szCs w:val="21"/>
        </w:rPr>
        <w:t>7.2 仲裁或诉讼</w:t>
      </w:r>
    </w:p>
    <w:p w14:paraId="4AA4E8FC" w14:textId="77777777" w:rsidR="00553879" w:rsidRDefault="00553879" w:rsidP="00553879">
      <w:pPr>
        <w:spacing w:line="500" w:lineRule="exact"/>
        <w:ind w:firstLineChars="200" w:firstLine="420"/>
        <w:rPr>
          <w:rFonts w:ascii="宋体" w:hAnsi="宋体" w:cs="宋体"/>
          <w:szCs w:val="21"/>
        </w:rPr>
      </w:pPr>
      <w:r>
        <w:rPr>
          <w:rFonts w:ascii="宋体" w:hAnsi="宋体" w:cs="宋体" w:hint="eastAsia"/>
          <w:szCs w:val="21"/>
        </w:rPr>
        <w:t>合同争议的最终解决方式为下列第2种方式：</w:t>
      </w:r>
    </w:p>
    <w:p w14:paraId="338AF26D" w14:textId="77777777" w:rsidR="00553879" w:rsidRDefault="00553879" w:rsidP="00553879">
      <w:pPr>
        <w:spacing w:line="500" w:lineRule="exact"/>
        <w:ind w:firstLineChars="200" w:firstLine="420"/>
        <w:rPr>
          <w:rFonts w:ascii="宋体" w:hAnsi="宋体" w:cs="宋体"/>
          <w:szCs w:val="21"/>
        </w:rPr>
      </w:pPr>
      <w:r>
        <w:rPr>
          <w:rFonts w:ascii="宋体" w:hAnsi="宋体" w:cs="宋体" w:hint="eastAsia"/>
          <w:szCs w:val="21"/>
        </w:rPr>
        <w:t>（1）提请仲裁委员会进行仲裁。</w:t>
      </w:r>
    </w:p>
    <w:p w14:paraId="74830222" w14:textId="77777777" w:rsidR="00553879" w:rsidRDefault="00553879" w:rsidP="00553879">
      <w:pPr>
        <w:spacing w:line="500" w:lineRule="exact"/>
        <w:ind w:firstLineChars="200" w:firstLine="420"/>
        <w:rPr>
          <w:rFonts w:ascii="宋体" w:hAnsi="宋体" w:cs="宋体"/>
          <w:szCs w:val="21"/>
        </w:rPr>
      </w:pPr>
      <w:r>
        <w:rPr>
          <w:rFonts w:ascii="宋体" w:hAnsi="宋体" w:cs="宋体" w:hint="eastAsia"/>
          <w:szCs w:val="21"/>
        </w:rPr>
        <w:t>（2）向渝北区人民法院提起诉讼。</w:t>
      </w:r>
    </w:p>
    <w:p w14:paraId="60F5B794" w14:textId="77777777" w:rsidR="00553879" w:rsidRDefault="00553879" w:rsidP="00553879">
      <w:pPr>
        <w:adjustRightInd w:val="0"/>
        <w:snapToGrid w:val="0"/>
        <w:spacing w:line="360" w:lineRule="auto"/>
        <w:rPr>
          <w:rFonts w:ascii="宋体" w:hAnsi="宋体" w:cs="宋体"/>
          <w:b/>
          <w:bCs/>
          <w:szCs w:val="21"/>
        </w:rPr>
      </w:pPr>
      <w:r>
        <w:rPr>
          <w:rFonts w:ascii="宋体" w:hAnsi="宋体" w:cs="宋体" w:hint="eastAsia"/>
          <w:b/>
          <w:bCs/>
          <w:szCs w:val="21"/>
        </w:rPr>
        <w:t>8. 其他</w:t>
      </w:r>
    </w:p>
    <w:p w14:paraId="4D9091E4" w14:textId="77777777" w:rsidR="00553879" w:rsidRDefault="00553879" w:rsidP="0055387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8.1 检测费用</w:t>
      </w:r>
    </w:p>
    <w:p w14:paraId="3E39AB99" w14:textId="77777777" w:rsidR="00553879" w:rsidRDefault="00553879" w:rsidP="00553879">
      <w:pPr>
        <w:adjustRightInd w:val="0"/>
        <w:snapToGrid w:val="0"/>
        <w:spacing w:line="360" w:lineRule="auto"/>
        <w:rPr>
          <w:rFonts w:ascii="宋体" w:hAnsi="宋体" w:cs="宋体"/>
          <w:bCs/>
          <w:szCs w:val="21"/>
        </w:rPr>
      </w:pPr>
      <w:r>
        <w:rPr>
          <w:rFonts w:ascii="宋体" w:hAnsi="宋体" w:cs="宋体" w:hint="eastAsia"/>
          <w:bCs/>
          <w:szCs w:val="21"/>
        </w:rPr>
        <w:t xml:space="preserve">    委托人应在检测工作完成后</w:t>
      </w:r>
      <w:r>
        <w:rPr>
          <w:rFonts w:ascii="宋体" w:hAnsi="宋体" w:cs="宋体" w:hint="eastAsia"/>
          <w:szCs w:val="21"/>
          <w:u w:val="single"/>
        </w:rPr>
        <w:t xml:space="preserve">  / </w:t>
      </w:r>
      <w:r>
        <w:rPr>
          <w:rFonts w:ascii="宋体" w:hAnsi="宋体" w:cs="宋体" w:hint="eastAsia"/>
          <w:bCs/>
          <w:szCs w:val="21"/>
        </w:rPr>
        <w:t>天内支付检测费用。</w:t>
      </w:r>
    </w:p>
    <w:p w14:paraId="4578E945" w14:textId="77777777" w:rsidR="00553879" w:rsidRDefault="00553879" w:rsidP="0055387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8.2 咨询费用</w:t>
      </w:r>
    </w:p>
    <w:p w14:paraId="4A99C9FE" w14:textId="77777777" w:rsidR="00553879" w:rsidRDefault="00553879" w:rsidP="00553879">
      <w:pPr>
        <w:adjustRightInd w:val="0"/>
        <w:snapToGrid w:val="0"/>
        <w:spacing w:line="360" w:lineRule="auto"/>
        <w:rPr>
          <w:rFonts w:ascii="宋体" w:hAnsi="宋体" w:cs="宋体"/>
          <w:bCs/>
          <w:szCs w:val="21"/>
        </w:rPr>
      </w:pPr>
      <w:r>
        <w:rPr>
          <w:rFonts w:ascii="宋体" w:hAnsi="宋体" w:cs="宋体" w:hint="eastAsia"/>
          <w:bCs/>
          <w:szCs w:val="21"/>
        </w:rPr>
        <w:t xml:space="preserve">    委托人应在咨询工作完成后</w:t>
      </w:r>
      <w:r>
        <w:rPr>
          <w:rFonts w:ascii="宋体" w:hAnsi="宋体" w:cs="宋体" w:hint="eastAsia"/>
          <w:szCs w:val="21"/>
          <w:u w:val="single"/>
        </w:rPr>
        <w:t xml:space="preserve">  / </w:t>
      </w:r>
      <w:r>
        <w:rPr>
          <w:rFonts w:ascii="宋体" w:hAnsi="宋体" w:cs="宋体" w:hint="eastAsia"/>
          <w:bCs/>
          <w:szCs w:val="21"/>
        </w:rPr>
        <w:t>天内支付咨询费用。</w:t>
      </w:r>
    </w:p>
    <w:p w14:paraId="08E6EB85"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lastRenderedPageBreak/>
        <w:t>8.3 奖励</w:t>
      </w:r>
    </w:p>
    <w:p w14:paraId="1DE6036B"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合理化建议的奖励金额按下列方法确定为：</w:t>
      </w:r>
    </w:p>
    <w:p w14:paraId="1C1DD8E5"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奖励金额＝工程投资节省额×奖励金额的比率；</w:t>
      </w:r>
    </w:p>
    <w:p w14:paraId="4016856F" w14:textId="77777777" w:rsidR="00553879" w:rsidRDefault="00553879" w:rsidP="00553879">
      <w:pPr>
        <w:snapToGrid w:val="0"/>
        <w:spacing w:line="360" w:lineRule="auto"/>
        <w:ind w:firstLineChars="200" w:firstLine="420"/>
        <w:rPr>
          <w:rFonts w:ascii="宋体" w:hAnsi="宋体" w:cs="宋体"/>
          <w:szCs w:val="21"/>
        </w:rPr>
      </w:pPr>
      <w:r>
        <w:rPr>
          <w:rFonts w:ascii="宋体" w:hAnsi="宋体" w:cs="宋体" w:hint="eastAsia"/>
          <w:szCs w:val="21"/>
        </w:rPr>
        <w:t>奖励金额的比率为</w:t>
      </w:r>
      <w:r>
        <w:rPr>
          <w:rFonts w:ascii="宋体" w:hAnsi="宋体" w:cs="宋体" w:hint="eastAsia"/>
          <w:szCs w:val="21"/>
          <w:u w:val="single"/>
        </w:rPr>
        <w:t xml:space="preserve">  /   </w:t>
      </w:r>
      <w:r>
        <w:rPr>
          <w:rFonts w:ascii="宋体" w:hAnsi="宋体" w:cs="宋体" w:hint="eastAsia"/>
          <w:szCs w:val="21"/>
        </w:rPr>
        <w:t>%。</w:t>
      </w:r>
    </w:p>
    <w:p w14:paraId="3B09CEAA" w14:textId="77777777" w:rsidR="00553879" w:rsidRDefault="00553879" w:rsidP="00553879">
      <w:pPr>
        <w:adjustRightInd w:val="0"/>
        <w:snapToGrid w:val="0"/>
        <w:spacing w:line="360" w:lineRule="auto"/>
        <w:ind w:firstLineChars="200" w:firstLine="420"/>
        <w:rPr>
          <w:rFonts w:ascii="宋体" w:hAnsi="宋体" w:cs="宋体"/>
          <w:szCs w:val="21"/>
        </w:rPr>
      </w:pPr>
      <w:r>
        <w:rPr>
          <w:rFonts w:ascii="宋体" w:hAnsi="宋体" w:cs="宋体" w:hint="eastAsia"/>
          <w:szCs w:val="21"/>
        </w:rPr>
        <w:t>8.4 保密</w:t>
      </w:r>
    </w:p>
    <w:p w14:paraId="024A1359" w14:textId="77777777" w:rsidR="00553879" w:rsidRDefault="00553879" w:rsidP="00553879">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委托人申明的保密事项和期限：</w:t>
      </w:r>
      <w:r>
        <w:rPr>
          <w:rFonts w:ascii="宋体" w:hAnsi="宋体" w:cs="宋体" w:hint="eastAsia"/>
          <w:szCs w:val="21"/>
          <w:u w:val="single"/>
        </w:rPr>
        <w:t xml:space="preserve">  /   </w:t>
      </w:r>
      <w:r>
        <w:rPr>
          <w:rFonts w:ascii="宋体" w:hAnsi="宋体" w:cs="宋体" w:hint="eastAsia"/>
          <w:szCs w:val="21"/>
        </w:rPr>
        <w:t>。</w:t>
      </w:r>
    </w:p>
    <w:p w14:paraId="6ED4EAA9" w14:textId="77777777" w:rsidR="00553879" w:rsidRDefault="00553879" w:rsidP="00553879">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监理人申明的保密事项和期限：</w:t>
      </w:r>
      <w:r>
        <w:rPr>
          <w:rFonts w:ascii="宋体" w:hAnsi="宋体" w:cs="宋体" w:hint="eastAsia"/>
          <w:szCs w:val="21"/>
          <w:u w:val="single"/>
        </w:rPr>
        <w:t xml:space="preserve">  /   </w:t>
      </w:r>
      <w:r>
        <w:rPr>
          <w:rFonts w:ascii="宋体" w:hAnsi="宋体" w:cs="宋体" w:hint="eastAsia"/>
          <w:szCs w:val="21"/>
        </w:rPr>
        <w:t>。</w:t>
      </w:r>
    </w:p>
    <w:p w14:paraId="793B517A" w14:textId="77777777" w:rsidR="00553879" w:rsidRDefault="00553879" w:rsidP="00553879">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第三方申明的保密事项和期限：</w:t>
      </w:r>
      <w:r>
        <w:rPr>
          <w:rFonts w:ascii="宋体" w:hAnsi="宋体" w:cs="宋体" w:hint="eastAsia"/>
          <w:szCs w:val="21"/>
          <w:u w:val="single"/>
        </w:rPr>
        <w:t xml:space="preserve">  /   </w:t>
      </w:r>
      <w:r>
        <w:rPr>
          <w:rFonts w:ascii="宋体" w:hAnsi="宋体" w:cs="宋体" w:hint="eastAsia"/>
          <w:szCs w:val="21"/>
        </w:rPr>
        <w:t>。</w:t>
      </w:r>
    </w:p>
    <w:p w14:paraId="73B19E71" w14:textId="77777777" w:rsidR="00553879" w:rsidRDefault="00553879" w:rsidP="00553879">
      <w:pPr>
        <w:snapToGrid w:val="0"/>
        <w:spacing w:line="360" w:lineRule="auto"/>
        <w:ind w:firstLineChars="200" w:firstLine="420"/>
        <w:rPr>
          <w:rFonts w:ascii="宋体" w:hAnsi="宋体" w:cs="宋体"/>
          <w:bCs/>
          <w:szCs w:val="21"/>
        </w:rPr>
      </w:pPr>
      <w:r>
        <w:rPr>
          <w:rFonts w:ascii="宋体" w:hAnsi="宋体" w:cs="宋体" w:hint="eastAsia"/>
          <w:szCs w:val="21"/>
        </w:rPr>
        <w:t>8.5</w:t>
      </w:r>
      <w:r>
        <w:rPr>
          <w:rFonts w:ascii="宋体" w:hAnsi="宋体" w:cs="宋体" w:hint="eastAsia"/>
          <w:bCs/>
          <w:szCs w:val="21"/>
        </w:rPr>
        <w:t>著作权</w:t>
      </w:r>
    </w:p>
    <w:p w14:paraId="00184F43" w14:textId="77777777" w:rsidR="00553879" w:rsidRDefault="00553879" w:rsidP="00553879">
      <w:pPr>
        <w:adjustRightInd w:val="0"/>
        <w:snapToGrid w:val="0"/>
        <w:spacing w:beforeLines="50" w:before="120" w:afterLines="50" w:after="120" w:line="360" w:lineRule="auto"/>
        <w:ind w:firstLineChars="200" w:firstLine="420"/>
        <w:rPr>
          <w:rFonts w:ascii="宋体" w:hAnsi="宋体" w:cs="宋体"/>
          <w:szCs w:val="21"/>
        </w:rPr>
      </w:pPr>
      <w:r>
        <w:rPr>
          <w:rFonts w:ascii="宋体" w:hAnsi="宋体" w:cs="宋体" w:hint="eastAsia"/>
          <w:szCs w:val="21"/>
        </w:rPr>
        <w:t>监理人在本合同履行期间及本合同终止后两年内出版涉及本工程的有关监理与相关服务的资料的限制条件：无。</w:t>
      </w:r>
    </w:p>
    <w:p w14:paraId="3FA57AB5" w14:textId="77777777" w:rsidR="00553879" w:rsidRDefault="00553879" w:rsidP="00553879">
      <w:pPr>
        <w:adjustRightInd w:val="0"/>
        <w:snapToGrid w:val="0"/>
        <w:spacing w:beforeLines="50" w:before="120" w:afterLines="50" w:after="120" w:line="360" w:lineRule="auto"/>
        <w:ind w:firstLineChars="100" w:firstLine="211"/>
        <w:rPr>
          <w:rFonts w:ascii="宋体" w:hAnsi="宋体" w:cs="宋体"/>
          <w:b/>
          <w:bCs/>
          <w:szCs w:val="21"/>
        </w:rPr>
      </w:pPr>
      <w:r>
        <w:rPr>
          <w:rFonts w:ascii="宋体" w:hAnsi="宋体" w:cs="宋体" w:hint="eastAsia"/>
          <w:b/>
          <w:bCs/>
          <w:szCs w:val="21"/>
        </w:rPr>
        <w:t>9. 补充条款：</w:t>
      </w:r>
      <w:r>
        <w:rPr>
          <w:rFonts w:ascii="宋体" w:hAnsi="宋体" w:cs="宋体" w:hint="eastAsia"/>
          <w:szCs w:val="21"/>
        </w:rPr>
        <w:t>监理人应派遣不低于2人在现场进行监理工作</w:t>
      </w:r>
      <w:r>
        <w:rPr>
          <w:rFonts w:ascii="宋体" w:hAnsi="宋体" w:cs="宋体" w:hint="eastAsia"/>
          <w:b/>
          <w:bCs/>
          <w:szCs w:val="21"/>
        </w:rPr>
        <w:t>。</w:t>
      </w:r>
    </w:p>
    <w:p w14:paraId="4A614287" w14:textId="77777777" w:rsidR="00553879" w:rsidRDefault="00553879" w:rsidP="00553879">
      <w:pPr>
        <w:adjustRightInd w:val="0"/>
        <w:snapToGrid w:val="0"/>
        <w:spacing w:beforeLines="50" w:before="120" w:afterLines="50" w:after="120" w:line="360" w:lineRule="auto"/>
        <w:jc w:val="center"/>
        <w:rPr>
          <w:rFonts w:ascii="宋体" w:hAnsi="宋体" w:cs="宋体"/>
          <w:b/>
          <w:bCs/>
          <w:szCs w:val="21"/>
        </w:rPr>
      </w:pPr>
      <w:r>
        <w:rPr>
          <w:rFonts w:ascii="宋体" w:hAnsi="宋体" w:cs="宋体" w:hint="eastAsia"/>
          <w:b/>
          <w:bCs/>
          <w:szCs w:val="21"/>
        </w:rPr>
        <w:t>附录A  相关服务的范围和内容</w:t>
      </w:r>
    </w:p>
    <w:p w14:paraId="1042152E" w14:textId="77777777" w:rsidR="00553879" w:rsidRDefault="00553879" w:rsidP="00553879">
      <w:pPr>
        <w:snapToGrid w:val="0"/>
        <w:spacing w:beforeLines="50" w:before="120" w:afterLines="50" w:after="120" w:line="360" w:lineRule="auto"/>
        <w:ind w:firstLineChars="200" w:firstLine="420"/>
        <w:rPr>
          <w:rFonts w:ascii="宋体" w:hAnsi="宋体" w:cs="宋体"/>
          <w:szCs w:val="21"/>
        </w:rPr>
      </w:pPr>
      <w:r>
        <w:rPr>
          <w:rFonts w:ascii="宋体" w:hAnsi="宋体" w:cs="宋体" w:hint="eastAsia"/>
          <w:kern w:val="0"/>
          <w:szCs w:val="21"/>
        </w:rPr>
        <w:t>A-1 勘察阶段：</w:t>
      </w:r>
      <w:r>
        <w:rPr>
          <w:rFonts w:ascii="宋体" w:hAnsi="宋体" w:cs="宋体" w:hint="eastAsia"/>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w:t>
      </w:r>
    </w:p>
    <w:p w14:paraId="52333AE9" w14:textId="77777777" w:rsidR="00553879" w:rsidRDefault="00553879" w:rsidP="00553879">
      <w:pPr>
        <w:snapToGrid w:val="0"/>
        <w:spacing w:beforeLines="50" w:before="120" w:afterLines="50" w:after="120" w:line="360" w:lineRule="auto"/>
        <w:ind w:firstLineChars="200" w:firstLine="420"/>
        <w:rPr>
          <w:rFonts w:ascii="宋体" w:hAnsi="宋体" w:cs="宋体"/>
          <w:szCs w:val="21"/>
        </w:rPr>
      </w:pPr>
      <w:r>
        <w:rPr>
          <w:rFonts w:ascii="宋体" w:hAnsi="宋体" w:cs="宋体" w:hint="eastAsia"/>
          <w:kern w:val="0"/>
          <w:szCs w:val="21"/>
        </w:rPr>
        <w:t>A-2 设计阶段：</w:t>
      </w:r>
      <w:r>
        <w:rPr>
          <w:rFonts w:ascii="宋体" w:hAnsi="宋体" w:cs="宋体" w:hint="eastAsia"/>
          <w:szCs w:val="21"/>
          <w:u w:val="single"/>
        </w:rPr>
        <w:t xml:space="preserve"> /  </w:t>
      </w:r>
      <w:r>
        <w:rPr>
          <w:rFonts w:ascii="宋体" w:hAnsi="宋体" w:cs="宋体" w:hint="eastAsia"/>
          <w:szCs w:val="21"/>
        </w:rPr>
        <w:t>。</w:t>
      </w:r>
    </w:p>
    <w:p w14:paraId="1267D523" w14:textId="77777777" w:rsidR="00553879" w:rsidRDefault="00553879" w:rsidP="00553879">
      <w:pPr>
        <w:snapToGrid w:val="0"/>
        <w:spacing w:beforeLines="50" w:before="120" w:afterLines="50" w:after="120" w:line="360" w:lineRule="auto"/>
        <w:ind w:firstLineChars="200" w:firstLine="420"/>
        <w:rPr>
          <w:rFonts w:ascii="宋体" w:hAnsi="宋体" w:cs="宋体"/>
          <w:kern w:val="0"/>
          <w:szCs w:val="21"/>
        </w:rPr>
      </w:pPr>
      <w:r>
        <w:rPr>
          <w:rFonts w:ascii="宋体" w:hAnsi="宋体" w:cs="宋体" w:hint="eastAsia"/>
          <w:kern w:val="0"/>
          <w:szCs w:val="21"/>
        </w:rPr>
        <w:t>A-3 保修阶段：</w:t>
      </w:r>
    </w:p>
    <w:p w14:paraId="3468670C"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督促承包人认真执行缺陷责任期的工作计划；</w:t>
      </w:r>
    </w:p>
    <w:p w14:paraId="24460E34"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检查甩项项目完成情况并及时进行验收；</w:t>
      </w:r>
    </w:p>
    <w:p w14:paraId="2E9BA860" w14:textId="77777777" w:rsidR="00553879" w:rsidRDefault="00553879" w:rsidP="00553879">
      <w:pPr>
        <w:spacing w:line="360" w:lineRule="auto"/>
        <w:ind w:firstLineChars="200" w:firstLine="420"/>
        <w:rPr>
          <w:rFonts w:ascii="宋体" w:hAnsi="宋体" w:cs="宋体"/>
          <w:szCs w:val="21"/>
        </w:rPr>
      </w:pPr>
      <w:r>
        <w:rPr>
          <w:rFonts w:ascii="宋体" w:hAnsi="宋体" w:cs="宋体" w:hint="eastAsia"/>
          <w:szCs w:val="21"/>
        </w:rPr>
        <w:t>负责缺陷责任期内对委托人提出的工程质量缺陷进行检查和记录，及时分析调查其原因，对工程施工中出现的缺陷确定相应责任和整改方案，并督促承包单位进行整改；对承包单位进行修复的工程质量进行验收；</w:t>
      </w:r>
    </w:p>
    <w:p w14:paraId="2497294B" w14:textId="77777777" w:rsidR="00553879" w:rsidRDefault="00553879" w:rsidP="00553879">
      <w:pPr>
        <w:snapToGrid w:val="0"/>
        <w:spacing w:beforeLines="50" w:before="120" w:afterLines="50" w:after="120" w:line="360" w:lineRule="auto"/>
        <w:ind w:firstLineChars="200" w:firstLine="420"/>
        <w:rPr>
          <w:rFonts w:ascii="宋体" w:hAnsi="宋体" w:cs="宋体"/>
          <w:szCs w:val="21"/>
        </w:rPr>
      </w:pPr>
      <w:r>
        <w:rPr>
          <w:rFonts w:ascii="宋体" w:hAnsi="宋体" w:cs="宋体" w:hint="eastAsia"/>
          <w:kern w:val="0"/>
          <w:szCs w:val="21"/>
        </w:rPr>
        <w:t xml:space="preserve">A-4 </w:t>
      </w:r>
      <w:r>
        <w:rPr>
          <w:rFonts w:ascii="宋体" w:hAnsi="宋体" w:cs="宋体" w:hint="eastAsia"/>
          <w:szCs w:val="21"/>
        </w:rPr>
        <w:t>其他（专业技术咨询、外部协调工作等）：</w:t>
      </w:r>
      <w:r>
        <w:rPr>
          <w:rFonts w:ascii="宋体" w:hAnsi="宋体" w:cs="宋体" w:hint="eastAsia"/>
          <w:szCs w:val="21"/>
          <w:u w:val="single"/>
        </w:rPr>
        <w:t xml:space="preserve"> /  </w:t>
      </w:r>
      <w:r>
        <w:rPr>
          <w:rFonts w:ascii="宋体" w:hAnsi="宋体" w:cs="宋体" w:hint="eastAsia"/>
          <w:szCs w:val="21"/>
        </w:rPr>
        <w:t>。</w:t>
      </w:r>
    </w:p>
    <w:p w14:paraId="5617E17C" w14:textId="77777777" w:rsidR="00553879" w:rsidRDefault="00553879" w:rsidP="00553879">
      <w:pPr>
        <w:snapToGrid w:val="0"/>
        <w:spacing w:beforeLines="50" w:before="120" w:afterLines="50" w:after="120" w:line="360" w:lineRule="auto"/>
        <w:ind w:firstLineChars="200" w:firstLine="420"/>
        <w:rPr>
          <w:rFonts w:ascii="宋体" w:hAnsi="宋体" w:cs="宋体"/>
          <w:szCs w:val="21"/>
        </w:rPr>
      </w:pPr>
    </w:p>
    <w:p w14:paraId="6D323793" w14:textId="77777777" w:rsidR="00553879" w:rsidRDefault="00553879" w:rsidP="00553879">
      <w:pPr>
        <w:pageBreakBefore/>
        <w:spacing w:line="360" w:lineRule="auto"/>
        <w:jc w:val="center"/>
        <w:rPr>
          <w:rFonts w:ascii="宋体" w:hAnsi="宋体" w:cs="宋体"/>
          <w:b/>
          <w:bCs/>
          <w:szCs w:val="21"/>
        </w:rPr>
      </w:pPr>
      <w:r>
        <w:rPr>
          <w:rFonts w:ascii="宋体" w:hAnsi="宋体" w:cs="宋体" w:hint="eastAsia"/>
          <w:b/>
          <w:bCs/>
          <w:szCs w:val="21"/>
        </w:rPr>
        <w:lastRenderedPageBreak/>
        <w:t>附录B  委托人派遣的人员和提供的房屋、资料、设备</w:t>
      </w:r>
    </w:p>
    <w:p w14:paraId="3A8AE0F6" w14:textId="77777777" w:rsidR="00553879" w:rsidRDefault="00553879" w:rsidP="00553879">
      <w:pPr>
        <w:spacing w:beforeLines="50" w:before="120" w:line="360" w:lineRule="auto"/>
        <w:rPr>
          <w:rFonts w:ascii="宋体" w:hAnsi="宋体" w:cs="宋体"/>
          <w:b/>
          <w:kern w:val="0"/>
          <w:szCs w:val="21"/>
        </w:rPr>
      </w:pPr>
      <w:r>
        <w:rPr>
          <w:rFonts w:ascii="宋体" w:hAnsi="宋体" w:cs="宋体" w:hint="eastAsia"/>
          <w:b/>
          <w:kern w:val="0"/>
          <w:szCs w:val="21"/>
        </w:rPr>
        <w:t>B-1  委托人派遣的人员</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770"/>
        <w:gridCol w:w="2130"/>
        <w:gridCol w:w="1860"/>
      </w:tblGrid>
      <w:tr w:rsidR="00553879" w14:paraId="34C73BE6" w14:textId="77777777" w:rsidTr="00117305">
        <w:tc>
          <w:tcPr>
            <w:tcW w:w="2808" w:type="dxa"/>
          </w:tcPr>
          <w:p w14:paraId="7CE52032"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名称</w:t>
            </w:r>
          </w:p>
        </w:tc>
        <w:tc>
          <w:tcPr>
            <w:tcW w:w="1770" w:type="dxa"/>
          </w:tcPr>
          <w:p w14:paraId="7D110E67"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数量</w:t>
            </w:r>
          </w:p>
        </w:tc>
        <w:tc>
          <w:tcPr>
            <w:tcW w:w="2130" w:type="dxa"/>
          </w:tcPr>
          <w:p w14:paraId="12628985"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工作要求</w:t>
            </w:r>
          </w:p>
        </w:tc>
        <w:tc>
          <w:tcPr>
            <w:tcW w:w="1860" w:type="dxa"/>
          </w:tcPr>
          <w:p w14:paraId="69426FC8"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提供时间</w:t>
            </w:r>
          </w:p>
        </w:tc>
      </w:tr>
      <w:tr w:rsidR="00553879" w14:paraId="4405149B" w14:textId="77777777" w:rsidTr="00117305">
        <w:tc>
          <w:tcPr>
            <w:tcW w:w="2808" w:type="dxa"/>
          </w:tcPr>
          <w:p w14:paraId="5A51C424" w14:textId="77777777" w:rsidR="00553879" w:rsidRDefault="00553879" w:rsidP="00117305">
            <w:pPr>
              <w:spacing w:line="360" w:lineRule="auto"/>
              <w:rPr>
                <w:rFonts w:ascii="宋体" w:hAnsi="宋体" w:cs="宋体"/>
                <w:szCs w:val="21"/>
              </w:rPr>
            </w:pPr>
            <w:r>
              <w:rPr>
                <w:rFonts w:ascii="宋体" w:hAnsi="宋体" w:cs="宋体" w:hint="eastAsia"/>
                <w:szCs w:val="21"/>
              </w:rPr>
              <w:t xml:space="preserve">1. 工程技术人员 </w:t>
            </w:r>
          </w:p>
        </w:tc>
        <w:tc>
          <w:tcPr>
            <w:tcW w:w="1770" w:type="dxa"/>
          </w:tcPr>
          <w:p w14:paraId="0DDE6DE6" w14:textId="77777777" w:rsidR="00553879" w:rsidRDefault="00553879" w:rsidP="00117305">
            <w:pPr>
              <w:spacing w:line="360" w:lineRule="auto"/>
              <w:rPr>
                <w:rFonts w:ascii="宋体" w:hAnsi="宋体" w:cs="宋体"/>
                <w:szCs w:val="21"/>
              </w:rPr>
            </w:pPr>
          </w:p>
        </w:tc>
        <w:tc>
          <w:tcPr>
            <w:tcW w:w="2130" w:type="dxa"/>
          </w:tcPr>
          <w:p w14:paraId="292ADBB6" w14:textId="77777777" w:rsidR="00553879" w:rsidRDefault="00553879" w:rsidP="00117305">
            <w:pPr>
              <w:spacing w:line="360" w:lineRule="auto"/>
              <w:rPr>
                <w:rFonts w:ascii="宋体" w:hAnsi="宋体" w:cs="宋体"/>
                <w:szCs w:val="21"/>
              </w:rPr>
            </w:pPr>
          </w:p>
        </w:tc>
        <w:tc>
          <w:tcPr>
            <w:tcW w:w="1860" w:type="dxa"/>
          </w:tcPr>
          <w:p w14:paraId="6C3B8FB5" w14:textId="77777777" w:rsidR="00553879" w:rsidRDefault="00553879" w:rsidP="00117305">
            <w:pPr>
              <w:spacing w:line="360" w:lineRule="auto"/>
              <w:rPr>
                <w:rFonts w:ascii="宋体" w:hAnsi="宋体" w:cs="宋体"/>
                <w:szCs w:val="21"/>
              </w:rPr>
            </w:pPr>
          </w:p>
        </w:tc>
      </w:tr>
      <w:tr w:rsidR="00553879" w14:paraId="66EB0548" w14:textId="77777777" w:rsidTr="00117305">
        <w:tc>
          <w:tcPr>
            <w:tcW w:w="2808" w:type="dxa"/>
          </w:tcPr>
          <w:p w14:paraId="11F44FE9" w14:textId="77777777" w:rsidR="00553879" w:rsidRDefault="00553879" w:rsidP="00117305">
            <w:pPr>
              <w:spacing w:line="360" w:lineRule="auto"/>
              <w:rPr>
                <w:rFonts w:ascii="宋体" w:hAnsi="宋体" w:cs="宋体"/>
                <w:szCs w:val="21"/>
              </w:rPr>
            </w:pPr>
            <w:r>
              <w:rPr>
                <w:rFonts w:ascii="宋体" w:hAnsi="宋体" w:cs="宋体" w:hint="eastAsia"/>
                <w:szCs w:val="21"/>
              </w:rPr>
              <w:t>2. 辅助工作人员</w:t>
            </w:r>
          </w:p>
        </w:tc>
        <w:tc>
          <w:tcPr>
            <w:tcW w:w="1770" w:type="dxa"/>
          </w:tcPr>
          <w:p w14:paraId="64AA49B3" w14:textId="77777777" w:rsidR="00553879" w:rsidRDefault="00553879" w:rsidP="00117305">
            <w:pPr>
              <w:spacing w:line="360" w:lineRule="auto"/>
              <w:rPr>
                <w:rFonts w:ascii="宋体" w:hAnsi="宋体" w:cs="宋体"/>
                <w:szCs w:val="21"/>
              </w:rPr>
            </w:pPr>
          </w:p>
        </w:tc>
        <w:tc>
          <w:tcPr>
            <w:tcW w:w="2130" w:type="dxa"/>
          </w:tcPr>
          <w:p w14:paraId="73DA50BC" w14:textId="77777777" w:rsidR="00553879" w:rsidRDefault="00553879" w:rsidP="00117305">
            <w:pPr>
              <w:spacing w:line="360" w:lineRule="auto"/>
              <w:rPr>
                <w:rFonts w:ascii="宋体" w:hAnsi="宋体" w:cs="宋体"/>
                <w:szCs w:val="21"/>
              </w:rPr>
            </w:pPr>
          </w:p>
        </w:tc>
        <w:tc>
          <w:tcPr>
            <w:tcW w:w="1860" w:type="dxa"/>
          </w:tcPr>
          <w:p w14:paraId="19582E0A" w14:textId="77777777" w:rsidR="00553879" w:rsidRDefault="00553879" w:rsidP="00117305">
            <w:pPr>
              <w:spacing w:line="360" w:lineRule="auto"/>
              <w:rPr>
                <w:rFonts w:ascii="宋体" w:hAnsi="宋体" w:cs="宋体"/>
                <w:szCs w:val="21"/>
              </w:rPr>
            </w:pPr>
          </w:p>
        </w:tc>
      </w:tr>
      <w:tr w:rsidR="00553879" w14:paraId="0B40AFC1" w14:textId="77777777" w:rsidTr="00117305">
        <w:tc>
          <w:tcPr>
            <w:tcW w:w="2808" w:type="dxa"/>
          </w:tcPr>
          <w:p w14:paraId="61367837" w14:textId="77777777" w:rsidR="00553879" w:rsidRDefault="00553879" w:rsidP="00117305">
            <w:pPr>
              <w:spacing w:line="360" w:lineRule="auto"/>
              <w:rPr>
                <w:rFonts w:ascii="宋体" w:hAnsi="宋体" w:cs="宋体"/>
                <w:szCs w:val="21"/>
              </w:rPr>
            </w:pPr>
            <w:r>
              <w:rPr>
                <w:rFonts w:ascii="宋体" w:hAnsi="宋体" w:cs="宋体" w:hint="eastAsia"/>
                <w:szCs w:val="21"/>
              </w:rPr>
              <w:t>3. 其他人员</w:t>
            </w:r>
          </w:p>
        </w:tc>
        <w:tc>
          <w:tcPr>
            <w:tcW w:w="1770" w:type="dxa"/>
          </w:tcPr>
          <w:p w14:paraId="01AEC6C0" w14:textId="77777777" w:rsidR="00553879" w:rsidRDefault="00553879" w:rsidP="00117305">
            <w:pPr>
              <w:spacing w:line="360" w:lineRule="auto"/>
              <w:rPr>
                <w:rFonts w:ascii="宋体" w:hAnsi="宋体" w:cs="宋体"/>
                <w:szCs w:val="21"/>
              </w:rPr>
            </w:pPr>
          </w:p>
        </w:tc>
        <w:tc>
          <w:tcPr>
            <w:tcW w:w="2130" w:type="dxa"/>
          </w:tcPr>
          <w:p w14:paraId="290B7564" w14:textId="77777777" w:rsidR="00553879" w:rsidRDefault="00553879" w:rsidP="00117305">
            <w:pPr>
              <w:spacing w:line="360" w:lineRule="auto"/>
              <w:rPr>
                <w:rFonts w:ascii="宋体" w:hAnsi="宋体" w:cs="宋体"/>
                <w:szCs w:val="21"/>
              </w:rPr>
            </w:pPr>
          </w:p>
        </w:tc>
        <w:tc>
          <w:tcPr>
            <w:tcW w:w="1860" w:type="dxa"/>
          </w:tcPr>
          <w:p w14:paraId="37A3354E" w14:textId="77777777" w:rsidR="00553879" w:rsidRDefault="00553879" w:rsidP="00117305">
            <w:pPr>
              <w:spacing w:line="360" w:lineRule="auto"/>
              <w:rPr>
                <w:rFonts w:ascii="宋体" w:hAnsi="宋体" w:cs="宋体"/>
                <w:szCs w:val="21"/>
              </w:rPr>
            </w:pPr>
          </w:p>
        </w:tc>
      </w:tr>
    </w:tbl>
    <w:p w14:paraId="4BA33E5A" w14:textId="77777777" w:rsidR="00553879" w:rsidRDefault="00553879" w:rsidP="00553879">
      <w:pPr>
        <w:spacing w:beforeLines="50" w:before="120" w:line="360" w:lineRule="auto"/>
        <w:outlineLvl w:val="0"/>
        <w:rPr>
          <w:rFonts w:ascii="宋体" w:hAnsi="宋体" w:cs="宋体"/>
          <w:b/>
          <w:kern w:val="0"/>
          <w:szCs w:val="21"/>
        </w:rPr>
      </w:pPr>
      <w:r>
        <w:rPr>
          <w:rFonts w:ascii="宋体" w:hAnsi="宋体" w:cs="宋体" w:hint="eastAsia"/>
          <w:b/>
          <w:kern w:val="0"/>
          <w:szCs w:val="21"/>
        </w:rPr>
        <w:t>B-2  委托人提供的房屋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1761"/>
        <w:gridCol w:w="2130"/>
        <w:gridCol w:w="1860"/>
      </w:tblGrid>
      <w:tr w:rsidR="00553879" w14:paraId="5CF1B71B" w14:textId="77777777" w:rsidTr="00117305">
        <w:tc>
          <w:tcPr>
            <w:tcW w:w="2817" w:type="dxa"/>
          </w:tcPr>
          <w:p w14:paraId="509BE839"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名称</w:t>
            </w:r>
          </w:p>
        </w:tc>
        <w:tc>
          <w:tcPr>
            <w:tcW w:w="1761" w:type="dxa"/>
          </w:tcPr>
          <w:p w14:paraId="0828B145"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数量</w:t>
            </w:r>
          </w:p>
        </w:tc>
        <w:tc>
          <w:tcPr>
            <w:tcW w:w="2130" w:type="dxa"/>
          </w:tcPr>
          <w:p w14:paraId="1C256063"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面积</w:t>
            </w:r>
          </w:p>
        </w:tc>
        <w:tc>
          <w:tcPr>
            <w:tcW w:w="1860" w:type="dxa"/>
          </w:tcPr>
          <w:p w14:paraId="60EF71E8"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提供时间</w:t>
            </w:r>
          </w:p>
        </w:tc>
      </w:tr>
      <w:tr w:rsidR="00553879" w14:paraId="50BDF5BC" w14:textId="77777777" w:rsidTr="00117305">
        <w:tc>
          <w:tcPr>
            <w:tcW w:w="2817" w:type="dxa"/>
          </w:tcPr>
          <w:p w14:paraId="400A813E" w14:textId="77777777" w:rsidR="00553879" w:rsidRDefault="00553879" w:rsidP="00117305">
            <w:pPr>
              <w:spacing w:line="360" w:lineRule="auto"/>
              <w:rPr>
                <w:rFonts w:ascii="宋体" w:hAnsi="宋体" w:cs="宋体"/>
                <w:szCs w:val="21"/>
              </w:rPr>
            </w:pPr>
            <w:r>
              <w:rPr>
                <w:rFonts w:ascii="宋体" w:hAnsi="宋体" w:cs="宋体" w:hint="eastAsia"/>
                <w:szCs w:val="21"/>
              </w:rPr>
              <w:t>1. 办公用房</w:t>
            </w:r>
          </w:p>
        </w:tc>
        <w:tc>
          <w:tcPr>
            <w:tcW w:w="1761" w:type="dxa"/>
            <w:vAlign w:val="center"/>
          </w:tcPr>
          <w:p w14:paraId="6E0CF9B8" w14:textId="77777777" w:rsidR="00553879" w:rsidRDefault="00553879" w:rsidP="00117305">
            <w:pPr>
              <w:spacing w:line="360" w:lineRule="auto"/>
              <w:ind w:firstLineChars="200" w:firstLine="420"/>
              <w:rPr>
                <w:rFonts w:ascii="宋体" w:hAnsi="宋体" w:cs="宋体"/>
                <w:szCs w:val="21"/>
              </w:rPr>
            </w:pPr>
            <w:r>
              <w:rPr>
                <w:rFonts w:ascii="宋体" w:hAnsi="宋体" w:cs="宋体" w:hint="eastAsia"/>
                <w:szCs w:val="21"/>
              </w:rPr>
              <w:t>无</w:t>
            </w:r>
          </w:p>
        </w:tc>
        <w:tc>
          <w:tcPr>
            <w:tcW w:w="2130" w:type="dxa"/>
            <w:vAlign w:val="center"/>
          </w:tcPr>
          <w:p w14:paraId="02D4EBA7" w14:textId="77777777" w:rsidR="00553879" w:rsidRDefault="00553879" w:rsidP="00117305">
            <w:pPr>
              <w:spacing w:line="360" w:lineRule="auto"/>
              <w:ind w:firstLineChars="100" w:firstLine="210"/>
              <w:jc w:val="center"/>
              <w:rPr>
                <w:rFonts w:ascii="宋体" w:hAnsi="宋体" w:cs="宋体"/>
                <w:szCs w:val="21"/>
              </w:rPr>
            </w:pPr>
          </w:p>
        </w:tc>
        <w:tc>
          <w:tcPr>
            <w:tcW w:w="1860" w:type="dxa"/>
            <w:vAlign w:val="center"/>
          </w:tcPr>
          <w:p w14:paraId="3D61170C" w14:textId="77777777" w:rsidR="00553879" w:rsidRDefault="00553879" w:rsidP="00117305">
            <w:pPr>
              <w:spacing w:line="360" w:lineRule="auto"/>
              <w:jc w:val="center"/>
              <w:rPr>
                <w:rFonts w:ascii="宋体" w:hAnsi="宋体" w:cs="宋体"/>
                <w:szCs w:val="21"/>
              </w:rPr>
            </w:pPr>
          </w:p>
        </w:tc>
      </w:tr>
      <w:tr w:rsidR="00553879" w14:paraId="1792DA51" w14:textId="77777777" w:rsidTr="00117305">
        <w:tc>
          <w:tcPr>
            <w:tcW w:w="2817" w:type="dxa"/>
          </w:tcPr>
          <w:p w14:paraId="22891DFE" w14:textId="77777777" w:rsidR="00553879" w:rsidRDefault="00553879" w:rsidP="00117305">
            <w:pPr>
              <w:spacing w:line="360" w:lineRule="auto"/>
              <w:rPr>
                <w:rFonts w:ascii="宋体" w:hAnsi="宋体" w:cs="宋体"/>
                <w:szCs w:val="21"/>
              </w:rPr>
            </w:pPr>
            <w:r>
              <w:rPr>
                <w:rFonts w:ascii="宋体" w:hAnsi="宋体" w:cs="宋体" w:hint="eastAsia"/>
                <w:szCs w:val="21"/>
              </w:rPr>
              <w:t>2. 生活用房</w:t>
            </w:r>
          </w:p>
        </w:tc>
        <w:tc>
          <w:tcPr>
            <w:tcW w:w="1761" w:type="dxa"/>
            <w:vAlign w:val="center"/>
          </w:tcPr>
          <w:p w14:paraId="015053F2" w14:textId="77777777" w:rsidR="00553879" w:rsidRDefault="00553879" w:rsidP="00117305">
            <w:pPr>
              <w:spacing w:line="360" w:lineRule="auto"/>
              <w:ind w:firstLineChars="200" w:firstLine="420"/>
              <w:rPr>
                <w:rFonts w:ascii="宋体" w:hAnsi="宋体" w:cs="宋体"/>
                <w:szCs w:val="21"/>
              </w:rPr>
            </w:pPr>
            <w:r>
              <w:rPr>
                <w:rFonts w:ascii="宋体" w:hAnsi="宋体" w:cs="宋体" w:hint="eastAsia"/>
                <w:szCs w:val="21"/>
              </w:rPr>
              <w:t>无</w:t>
            </w:r>
          </w:p>
        </w:tc>
        <w:tc>
          <w:tcPr>
            <w:tcW w:w="2130" w:type="dxa"/>
            <w:vAlign w:val="center"/>
          </w:tcPr>
          <w:p w14:paraId="01B12703" w14:textId="77777777" w:rsidR="00553879" w:rsidRDefault="00553879" w:rsidP="00117305">
            <w:pPr>
              <w:spacing w:line="360" w:lineRule="auto"/>
              <w:jc w:val="center"/>
              <w:rPr>
                <w:rFonts w:ascii="宋体" w:hAnsi="宋体" w:cs="宋体"/>
                <w:szCs w:val="21"/>
              </w:rPr>
            </w:pPr>
          </w:p>
        </w:tc>
        <w:tc>
          <w:tcPr>
            <w:tcW w:w="1860" w:type="dxa"/>
            <w:vAlign w:val="center"/>
          </w:tcPr>
          <w:p w14:paraId="04324522" w14:textId="77777777" w:rsidR="00553879" w:rsidRDefault="00553879" w:rsidP="00117305">
            <w:pPr>
              <w:spacing w:line="360" w:lineRule="auto"/>
              <w:jc w:val="center"/>
              <w:rPr>
                <w:rFonts w:ascii="宋体" w:hAnsi="宋体" w:cs="宋体"/>
                <w:szCs w:val="21"/>
              </w:rPr>
            </w:pPr>
          </w:p>
        </w:tc>
      </w:tr>
      <w:tr w:rsidR="00553879" w14:paraId="1ABC9E85" w14:textId="77777777" w:rsidTr="00117305">
        <w:tc>
          <w:tcPr>
            <w:tcW w:w="2817" w:type="dxa"/>
          </w:tcPr>
          <w:p w14:paraId="77CE2006" w14:textId="77777777" w:rsidR="00553879" w:rsidRDefault="00553879" w:rsidP="00117305">
            <w:pPr>
              <w:spacing w:line="360" w:lineRule="auto"/>
              <w:rPr>
                <w:rFonts w:ascii="宋体" w:hAnsi="宋体" w:cs="宋体"/>
                <w:dstrike/>
                <w:szCs w:val="21"/>
              </w:rPr>
            </w:pPr>
            <w:r>
              <w:rPr>
                <w:rFonts w:ascii="宋体" w:hAnsi="宋体" w:cs="宋体" w:hint="eastAsia"/>
                <w:szCs w:val="21"/>
              </w:rPr>
              <w:t>3. 试验用房</w:t>
            </w:r>
          </w:p>
        </w:tc>
        <w:tc>
          <w:tcPr>
            <w:tcW w:w="1761" w:type="dxa"/>
            <w:vAlign w:val="center"/>
          </w:tcPr>
          <w:p w14:paraId="39AF7BAB" w14:textId="77777777" w:rsidR="00553879" w:rsidRDefault="00553879" w:rsidP="00117305">
            <w:pPr>
              <w:spacing w:line="360" w:lineRule="auto"/>
              <w:ind w:firstLineChars="200" w:firstLine="420"/>
              <w:rPr>
                <w:rFonts w:ascii="宋体" w:hAnsi="宋体" w:cs="宋体"/>
                <w:szCs w:val="21"/>
              </w:rPr>
            </w:pPr>
            <w:r>
              <w:rPr>
                <w:rFonts w:ascii="宋体" w:hAnsi="宋体" w:cs="宋体" w:hint="eastAsia"/>
                <w:szCs w:val="21"/>
              </w:rPr>
              <w:t>无</w:t>
            </w:r>
          </w:p>
        </w:tc>
        <w:tc>
          <w:tcPr>
            <w:tcW w:w="2130" w:type="dxa"/>
            <w:vAlign w:val="center"/>
          </w:tcPr>
          <w:p w14:paraId="1C2821C5" w14:textId="77777777" w:rsidR="00553879" w:rsidRDefault="00553879" w:rsidP="00117305">
            <w:pPr>
              <w:spacing w:line="360" w:lineRule="auto"/>
              <w:jc w:val="center"/>
              <w:rPr>
                <w:rFonts w:ascii="宋体" w:hAnsi="宋体" w:cs="宋体"/>
                <w:szCs w:val="21"/>
              </w:rPr>
            </w:pPr>
          </w:p>
        </w:tc>
        <w:tc>
          <w:tcPr>
            <w:tcW w:w="1860" w:type="dxa"/>
            <w:vAlign w:val="center"/>
          </w:tcPr>
          <w:p w14:paraId="4AA44374" w14:textId="77777777" w:rsidR="00553879" w:rsidRDefault="00553879" w:rsidP="00117305">
            <w:pPr>
              <w:spacing w:line="360" w:lineRule="auto"/>
              <w:jc w:val="center"/>
              <w:rPr>
                <w:rFonts w:ascii="宋体" w:hAnsi="宋体" w:cs="宋体"/>
                <w:szCs w:val="21"/>
              </w:rPr>
            </w:pPr>
          </w:p>
        </w:tc>
      </w:tr>
      <w:tr w:rsidR="00553879" w14:paraId="49045AB5" w14:textId="77777777" w:rsidTr="00117305">
        <w:tc>
          <w:tcPr>
            <w:tcW w:w="2817" w:type="dxa"/>
          </w:tcPr>
          <w:p w14:paraId="511A24F0" w14:textId="77777777" w:rsidR="00553879" w:rsidRDefault="00553879" w:rsidP="00117305">
            <w:pPr>
              <w:spacing w:line="360" w:lineRule="auto"/>
              <w:rPr>
                <w:rFonts w:ascii="宋体" w:hAnsi="宋体" w:cs="宋体"/>
                <w:szCs w:val="21"/>
              </w:rPr>
            </w:pPr>
            <w:r>
              <w:rPr>
                <w:rFonts w:ascii="宋体" w:hAnsi="宋体" w:cs="宋体" w:hint="eastAsia"/>
                <w:szCs w:val="21"/>
              </w:rPr>
              <w:t>4. 样品用房</w:t>
            </w:r>
          </w:p>
        </w:tc>
        <w:tc>
          <w:tcPr>
            <w:tcW w:w="1761" w:type="dxa"/>
            <w:vAlign w:val="center"/>
          </w:tcPr>
          <w:p w14:paraId="7307F61B" w14:textId="77777777" w:rsidR="00553879" w:rsidRDefault="00553879" w:rsidP="00117305">
            <w:pPr>
              <w:spacing w:line="360" w:lineRule="auto"/>
              <w:ind w:firstLineChars="200" w:firstLine="420"/>
              <w:rPr>
                <w:rFonts w:ascii="宋体" w:hAnsi="宋体" w:cs="宋体"/>
                <w:szCs w:val="21"/>
              </w:rPr>
            </w:pPr>
            <w:r>
              <w:rPr>
                <w:rFonts w:ascii="宋体" w:hAnsi="宋体" w:cs="宋体" w:hint="eastAsia"/>
                <w:szCs w:val="21"/>
              </w:rPr>
              <w:t>无</w:t>
            </w:r>
          </w:p>
        </w:tc>
        <w:tc>
          <w:tcPr>
            <w:tcW w:w="2130" w:type="dxa"/>
            <w:vAlign w:val="center"/>
          </w:tcPr>
          <w:p w14:paraId="137971BB" w14:textId="77777777" w:rsidR="00553879" w:rsidRDefault="00553879" w:rsidP="00117305">
            <w:pPr>
              <w:spacing w:line="360" w:lineRule="auto"/>
              <w:jc w:val="center"/>
              <w:rPr>
                <w:rFonts w:ascii="宋体" w:hAnsi="宋体" w:cs="宋体"/>
                <w:szCs w:val="21"/>
              </w:rPr>
            </w:pPr>
          </w:p>
        </w:tc>
        <w:tc>
          <w:tcPr>
            <w:tcW w:w="1860" w:type="dxa"/>
            <w:vAlign w:val="center"/>
          </w:tcPr>
          <w:p w14:paraId="350CD998" w14:textId="77777777" w:rsidR="00553879" w:rsidRDefault="00553879" w:rsidP="00117305">
            <w:pPr>
              <w:spacing w:line="360" w:lineRule="auto"/>
              <w:jc w:val="center"/>
              <w:rPr>
                <w:rFonts w:ascii="宋体" w:hAnsi="宋体" w:cs="宋体"/>
                <w:szCs w:val="21"/>
              </w:rPr>
            </w:pPr>
          </w:p>
        </w:tc>
      </w:tr>
      <w:tr w:rsidR="00553879" w14:paraId="0E0DE7E3" w14:textId="77777777" w:rsidTr="00117305">
        <w:tc>
          <w:tcPr>
            <w:tcW w:w="2817" w:type="dxa"/>
          </w:tcPr>
          <w:p w14:paraId="4718BE53" w14:textId="77777777" w:rsidR="00553879" w:rsidRDefault="00553879" w:rsidP="00117305">
            <w:pPr>
              <w:spacing w:line="360" w:lineRule="auto"/>
              <w:rPr>
                <w:rFonts w:ascii="宋体" w:hAnsi="宋体" w:cs="宋体"/>
                <w:szCs w:val="21"/>
              </w:rPr>
            </w:pPr>
            <w:r>
              <w:rPr>
                <w:rFonts w:ascii="宋体" w:hAnsi="宋体" w:cs="宋体" w:hint="eastAsia"/>
                <w:szCs w:val="21"/>
              </w:rPr>
              <w:t>用餐及其他生活条件</w:t>
            </w:r>
          </w:p>
        </w:tc>
        <w:tc>
          <w:tcPr>
            <w:tcW w:w="5751" w:type="dxa"/>
            <w:gridSpan w:val="3"/>
            <w:vAlign w:val="center"/>
          </w:tcPr>
          <w:p w14:paraId="1B4A5790"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无</w:t>
            </w:r>
          </w:p>
        </w:tc>
      </w:tr>
    </w:tbl>
    <w:p w14:paraId="4685A843" w14:textId="77777777" w:rsidR="00553879" w:rsidRDefault="00553879" w:rsidP="00553879">
      <w:pPr>
        <w:spacing w:beforeLines="50" w:before="120" w:line="360" w:lineRule="auto"/>
        <w:outlineLvl w:val="0"/>
        <w:rPr>
          <w:rFonts w:ascii="宋体" w:hAnsi="宋体" w:cs="宋体"/>
          <w:b/>
          <w:kern w:val="0"/>
          <w:szCs w:val="21"/>
        </w:rPr>
      </w:pPr>
      <w:r>
        <w:rPr>
          <w:rFonts w:ascii="宋体" w:hAnsi="宋体" w:cs="宋体" w:hint="eastAsia"/>
          <w:b/>
          <w:kern w:val="0"/>
          <w:szCs w:val="21"/>
        </w:rPr>
        <w:t>B-3  委托人提供的资料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7"/>
        <w:gridCol w:w="945"/>
        <w:gridCol w:w="1545"/>
        <w:gridCol w:w="1505"/>
      </w:tblGrid>
      <w:tr w:rsidR="00553879" w14:paraId="4FE75879" w14:textId="77777777" w:rsidTr="00117305">
        <w:trPr>
          <w:trHeight w:val="413"/>
        </w:trPr>
        <w:tc>
          <w:tcPr>
            <w:tcW w:w="4527" w:type="dxa"/>
          </w:tcPr>
          <w:p w14:paraId="1094E00B" w14:textId="77777777" w:rsidR="00553879" w:rsidRDefault="00553879" w:rsidP="00117305">
            <w:pPr>
              <w:spacing w:line="360" w:lineRule="auto"/>
              <w:jc w:val="center"/>
              <w:rPr>
                <w:rFonts w:ascii="宋体" w:hAnsi="宋体" w:cs="宋体"/>
                <w:kern w:val="0"/>
                <w:szCs w:val="21"/>
              </w:rPr>
            </w:pPr>
            <w:r>
              <w:rPr>
                <w:rFonts w:ascii="宋体" w:hAnsi="宋体" w:cs="宋体" w:hint="eastAsia"/>
                <w:kern w:val="0"/>
                <w:szCs w:val="21"/>
              </w:rPr>
              <w:t>名称</w:t>
            </w:r>
          </w:p>
        </w:tc>
        <w:tc>
          <w:tcPr>
            <w:tcW w:w="945" w:type="dxa"/>
          </w:tcPr>
          <w:p w14:paraId="3A63C756" w14:textId="77777777" w:rsidR="00553879" w:rsidRDefault="00553879" w:rsidP="00117305">
            <w:pPr>
              <w:spacing w:line="360" w:lineRule="auto"/>
              <w:jc w:val="center"/>
              <w:rPr>
                <w:rFonts w:ascii="宋体" w:hAnsi="宋体" w:cs="宋体"/>
                <w:kern w:val="0"/>
                <w:szCs w:val="21"/>
              </w:rPr>
            </w:pPr>
            <w:r>
              <w:rPr>
                <w:rFonts w:ascii="宋体" w:hAnsi="宋体" w:cs="宋体" w:hint="eastAsia"/>
                <w:kern w:val="0"/>
                <w:szCs w:val="21"/>
              </w:rPr>
              <w:t>份数</w:t>
            </w:r>
          </w:p>
        </w:tc>
        <w:tc>
          <w:tcPr>
            <w:tcW w:w="1545" w:type="dxa"/>
          </w:tcPr>
          <w:p w14:paraId="20E2F0B5" w14:textId="77777777" w:rsidR="00553879" w:rsidRDefault="00553879" w:rsidP="00117305">
            <w:pPr>
              <w:spacing w:line="360" w:lineRule="auto"/>
              <w:jc w:val="center"/>
              <w:rPr>
                <w:rFonts w:ascii="宋体" w:hAnsi="宋体" w:cs="宋体"/>
                <w:kern w:val="0"/>
                <w:szCs w:val="21"/>
              </w:rPr>
            </w:pPr>
            <w:r>
              <w:rPr>
                <w:rFonts w:ascii="宋体" w:hAnsi="宋体" w:cs="宋体" w:hint="eastAsia"/>
                <w:kern w:val="0"/>
                <w:szCs w:val="21"/>
              </w:rPr>
              <w:t>提供时间</w:t>
            </w:r>
          </w:p>
        </w:tc>
        <w:tc>
          <w:tcPr>
            <w:tcW w:w="1505" w:type="dxa"/>
          </w:tcPr>
          <w:p w14:paraId="3D3907A7" w14:textId="77777777" w:rsidR="00553879" w:rsidRDefault="00553879" w:rsidP="00117305">
            <w:pPr>
              <w:spacing w:line="360" w:lineRule="auto"/>
              <w:jc w:val="center"/>
              <w:rPr>
                <w:rFonts w:ascii="宋体" w:hAnsi="宋体" w:cs="宋体"/>
                <w:kern w:val="0"/>
                <w:szCs w:val="21"/>
              </w:rPr>
            </w:pPr>
            <w:r>
              <w:rPr>
                <w:rFonts w:ascii="宋体" w:hAnsi="宋体" w:cs="宋体" w:hint="eastAsia"/>
                <w:kern w:val="0"/>
                <w:szCs w:val="21"/>
              </w:rPr>
              <w:t>备注</w:t>
            </w:r>
          </w:p>
        </w:tc>
      </w:tr>
      <w:tr w:rsidR="00553879" w14:paraId="76B9FC02" w14:textId="77777777" w:rsidTr="00117305">
        <w:tc>
          <w:tcPr>
            <w:tcW w:w="4527" w:type="dxa"/>
          </w:tcPr>
          <w:p w14:paraId="793A0CBE" w14:textId="77777777" w:rsidR="00553879" w:rsidRDefault="00553879" w:rsidP="00117305">
            <w:pPr>
              <w:spacing w:line="360" w:lineRule="auto"/>
              <w:rPr>
                <w:rFonts w:ascii="宋体" w:hAnsi="宋体" w:cs="宋体"/>
                <w:kern w:val="0"/>
                <w:szCs w:val="21"/>
              </w:rPr>
            </w:pPr>
            <w:r>
              <w:rPr>
                <w:rFonts w:ascii="宋体" w:hAnsi="宋体" w:cs="宋体" w:hint="eastAsia"/>
                <w:kern w:val="0"/>
                <w:szCs w:val="21"/>
              </w:rPr>
              <w:t>1. 工程立项文件</w:t>
            </w:r>
          </w:p>
        </w:tc>
        <w:tc>
          <w:tcPr>
            <w:tcW w:w="945" w:type="dxa"/>
            <w:vAlign w:val="center"/>
          </w:tcPr>
          <w:p w14:paraId="4307DFB7" w14:textId="77777777" w:rsidR="00553879" w:rsidRDefault="00553879" w:rsidP="00117305">
            <w:pPr>
              <w:spacing w:line="360" w:lineRule="auto"/>
              <w:jc w:val="center"/>
              <w:rPr>
                <w:rFonts w:ascii="宋体" w:hAnsi="宋体" w:cs="宋体"/>
                <w:kern w:val="0"/>
                <w:szCs w:val="21"/>
              </w:rPr>
            </w:pPr>
            <w:r>
              <w:rPr>
                <w:rFonts w:ascii="宋体" w:hAnsi="宋体" w:cs="宋体" w:hint="eastAsia"/>
                <w:kern w:val="0"/>
                <w:szCs w:val="21"/>
              </w:rPr>
              <w:t>1</w:t>
            </w:r>
          </w:p>
        </w:tc>
        <w:tc>
          <w:tcPr>
            <w:tcW w:w="1545" w:type="dxa"/>
          </w:tcPr>
          <w:p w14:paraId="201E51B7" w14:textId="77777777" w:rsidR="00553879" w:rsidRDefault="00553879" w:rsidP="00117305">
            <w:pPr>
              <w:spacing w:line="360" w:lineRule="auto"/>
              <w:rPr>
                <w:rFonts w:ascii="宋体" w:hAnsi="宋体" w:cs="宋体"/>
                <w:kern w:val="0"/>
                <w:szCs w:val="21"/>
              </w:rPr>
            </w:pPr>
          </w:p>
        </w:tc>
        <w:tc>
          <w:tcPr>
            <w:tcW w:w="1505" w:type="dxa"/>
          </w:tcPr>
          <w:p w14:paraId="463191FA" w14:textId="77777777" w:rsidR="00553879" w:rsidRDefault="00553879" w:rsidP="00117305">
            <w:pPr>
              <w:spacing w:line="360" w:lineRule="auto"/>
              <w:rPr>
                <w:rFonts w:ascii="宋体" w:hAnsi="宋体" w:cs="宋体"/>
                <w:kern w:val="0"/>
                <w:szCs w:val="21"/>
              </w:rPr>
            </w:pPr>
          </w:p>
        </w:tc>
      </w:tr>
      <w:tr w:rsidR="00553879" w14:paraId="76EDE642" w14:textId="77777777" w:rsidTr="00117305">
        <w:tc>
          <w:tcPr>
            <w:tcW w:w="4527" w:type="dxa"/>
          </w:tcPr>
          <w:p w14:paraId="5805D0E9" w14:textId="77777777" w:rsidR="00553879" w:rsidRDefault="00553879" w:rsidP="00117305">
            <w:pPr>
              <w:spacing w:line="360" w:lineRule="auto"/>
              <w:rPr>
                <w:rFonts w:ascii="宋体" w:hAnsi="宋体" w:cs="宋体"/>
                <w:kern w:val="0"/>
                <w:szCs w:val="21"/>
              </w:rPr>
            </w:pPr>
            <w:r>
              <w:rPr>
                <w:rFonts w:ascii="宋体" w:hAnsi="宋体" w:cs="宋体" w:hint="eastAsia"/>
                <w:kern w:val="0"/>
                <w:szCs w:val="21"/>
              </w:rPr>
              <w:t>2. 工程勘察文件</w:t>
            </w:r>
          </w:p>
        </w:tc>
        <w:tc>
          <w:tcPr>
            <w:tcW w:w="945" w:type="dxa"/>
            <w:vAlign w:val="center"/>
          </w:tcPr>
          <w:p w14:paraId="722C61F8" w14:textId="77777777" w:rsidR="00553879" w:rsidRDefault="00553879" w:rsidP="00117305">
            <w:pPr>
              <w:spacing w:line="360" w:lineRule="auto"/>
              <w:jc w:val="center"/>
              <w:rPr>
                <w:rFonts w:ascii="宋体" w:hAnsi="宋体" w:cs="宋体"/>
                <w:kern w:val="0"/>
                <w:szCs w:val="21"/>
              </w:rPr>
            </w:pPr>
            <w:r>
              <w:rPr>
                <w:rFonts w:ascii="宋体" w:hAnsi="宋体" w:cs="宋体" w:hint="eastAsia"/>
                <w:kern w:val="0"/>
                <w:szCs w:val="21"/>
              </w:rPr>
              <w:t>1</w:t>
            </w:r>
          </w:p>
        </w:tc>
        <w:tc>
          <w:tcPr>
            <w:tcW w:w="1545" w:type="dxa"/>
          </w:tcPr>
          <w:p w14:paraId="2BB75371" w14:textId="77777777" w:rsidR="00553879" w:rsidRDefault="00553879" w:rsidP="00117305">
            <w:pPr>
              <w:spacing w:line="360" w:lineRule="auto"/>
              <w:rPr>
                <w:rFonts w:ascii="宋体" w:hAnsi="宋体" w:cs="宋体"/>
                <w:kern w:val="0"/>
                <w:szCs w:val="21"/>
              </w:rPr>
            </w:pPr>
          </w:p>
        </w:tc>
        <w:tc>
          <w:tcPr>
            <w:tcW w:w="1505" w:type="dxa"/>
          </w:tcPr>
          <w:p w14:paraId="3308E2B4" w14:textId="77777777" w:rsidR="00553879" w:rsidRDefault="00553879" w:rsidP="00117305">
            <w:pPr>
              <w:spacing w:line="360" w:lineRule="auto"/>
              <w:rPr>
                <w:rFonts w:ascii="宋体" w:hAnsi="宋体" w:cs="宋体"/>
                <w:kern w:val="0"/>
                <w:szCs w:val="21"/>
              </w:rPr>
            </w:pPr>
          </w:p>
        </w:tc>
      </w:tr>
      <w:tr w:rsidR="00553879" w14:paraId="2117EA88" w14:textId="77777777" w:rsidTr="00117305">
        <w:tc>
          <w:tcPr>
            <w:tcW w:w="4527" w:type="dxa"/>
          </w:tcPr>
          <w:p w14:paraId="1FA76E23" w14:textId="77777777" w:rsidR="00553879" w:rsidRDefault="00553879" w:rsidP="00117305">
            <w:pPr>
              <w:spacing w:line="360" w:lineRule="auto"/>
              <w:rPr>
                <w:rFonts w:ascii="宋体" w:hAnsi="宋体" w:cs="宋体"/>
                <w:kern w:val="0"/>
                <w:szCs w:val="21"/>
              </w:rPr>
            </w:pPr>
            <w:r>
              <w:rPr>
                <w:rFonts w:ascii="宋体" w:hAnsi="宋体" w:cs="宋体" w:hint="eastAsia"/>
                <w:kern w:val="0"/>
                <w:szCs w:val="21"/>
              </w:rPr>
              <w:t>3. 工程设计及施工图纸</w:t>
            </w:r>
          </w:p>
        </w:tc>
        <w:tc>
          <w:tcPr>
            <w:tcW w:w="945" w:type="dxa"/>
            <w:vAlign w:val="center"/>
          </w:tcPr>
          <w:p w14:paraId="7538E770" w14:textId="77777777" w:rsidR="00553879" w:rsidRDefault="00553879" w:rsidP="00117305">
            <w:pPr>
              <w:spacing w:line="360" w:lineRule="auto"/>
              <w:jc w:val="center"/>
              <w:rPr>
                <w:rFonts w:ascii="宋体" w:hAnsi="宋体" w:cs="宋体"/>
                <w:kern w:val="0"/>
                <w:szCs w:val="21"/>
              </w:rPr>
            </w:pPr>
            <w:r>
              <w:rPr>
                <w:rFonts w:ascii="宋体" w:hAnsi="宋体" w:cs="宋体" w:hint="eastAsia"/>
                <w:kern w:val="0"/>
                <w:szCs w:val="21"/>
              </w:rPr>
              <w:t>1</w:t>
            </w:r>
          </w:p>
        </w:tc>
        <w:tc>
          <w:tcPr>
            <w:tcW w:w="1545" w:type="dxa"/>
          </w:tcPr>
          <w:p w14:paraId="2313B2C5" w14:textId="77777777" w:rsidR="00553879" w:rsidRDefault="00553879" w:rsidP="00117305">
            <w:pPr>
              <w:spacing w:line="360" w:lineRule="auto"/>
              <w:rPr>
                <w:rFonts w:ascii="宋体" w:hAnsi="宋体" w:cs="宋体"/>
                <w:kern w:val="0"/>
                <w:szCs w:val="21"/>
              </w:rPr>
            </w:pPr>
          </w:p>
        </w:tc>
        <w:tc>
          <w:tcPr>
            <w:tcW w:w="1505" w:type="dxa"/>
          </w:tcPr>
          <w:p w14:paraId="45BDE571" w14:textId="77777777" w:rsidR="00553879" w:rsidRDefault="00553879" w:rsidP="00117305">
            <w:pPr>
              <w:spacing w:line="360" w:lineRule="auto"/>
              <w:rPr>
                <w:rFonts w:ascii="宋体" w:hAnsi="宋体" w:cs="宋体"/>
                <w:kern w:val="0"/>
                <w:szCs w:val="21"/>
              </w:rPr>
            </w:pPr>
          </w:p>
        </w:tc>
      </w:tr>
      <w:tr w:rsidR="00553879" w14:paraId="5F262943" w14:textId="77777777" w:rsidTr="00117305">
        <w:tc>
          <w:tcPr>
            <w:tcW w:w="4527" w:type="dxa"/>
          </w:tcPr>
          <w:p w14:paraId="2D8D2C03" w14:textId="77777777" w:rsidR="00553879" w:rsidRDefault="00553879" w:rsidP="00117305">
            <w:pPr>
              <w:spacing w:line="360" w:lineRule="auto"/>
              <w:rPr>
                <w:rFonts w:ascii="宋体" w:hAnsi="宋体" w:cs="宋体"/>
                <w:kern w:val="0"/>
                <w:szCs w:val="21"/>
              </w:rPr>
            </w:pPr>
            <w:r>
              <w:rPr>
                <w:rFonts w:ascii="宋体" w:hAnsi="宋体" w:cs="宋体" w:hint="eastAsia"/>
                <w:kern w:val="0"/>
                <w:szCs w:val="21"/>
              </w:rPr>
              <w:t>4. 工程承包合同及其他相关合同</w:t>
            </w:r>
          </w:p>
        </w:tc>
        <w:tc>
          <w:tcPr>
            <w:tcW w:w="945" w:type="dxa"/>
            <w:vAlign w:val="center"/>
          </w:tcPr>
          <w:p w14:paraId="1BDE494E" w14:textId="77777777" w:rsidR="00553879" w:rsidRDefault="00553879" w:rsidP="00117305">
            <w:pPr>
              <w:spacing w:line="360" w:lineRule="auto"/>
              <w:jc w:val="center"/>
              <w:rPr>
                <w:rFonts w:ascii="宋体" w:hAnsi="宋体" w:cs="宋体"/>
                <w:kern w:val="0"/>
                <w:szCs w:val="21"/>
              </w:rPr>
            </w:pPr>
            <w:r>
              <w:rPr>
                <w:rFonts w:ascii="宋体" w:hAnsi="宋体" w:cs="宋体" w:hint="eastAsia"/>
                <w:kern w:val="0"/>
                <w:szCs w:val="21"/>
              </w:rPr>
              <w:t>1</w:t>
            </w:r>
          </w:p>
        </w:tc>
        <w:tc>
          <w:tcPr>
            <w:tcW w:w="1545" w:type="dxa"/>
          </w:tcPr>
          <w:p w14:paraId="39AF037D" w14:textId="77777777" w:rsidR="00553879" w:rsidRDefault="00553879" w:rsidP="00117305">
            <w:pPr>
              <w:spacing w:line="360" w:lineRule="auto"/>
              <w:rPr>
                <w:rFonts w:ascii="宋体" w:hAnsi="宋体" w:cs="宋体"/>
                <w:kern w:val="0"/>
                <w:szCs w:val="21"/>
              </w:rPr>
            </w:pPr>
          </w:p>
        </w:tc>
        <w:tc>
          <w:tcPr>
            <w:tcW w:w="1505" w:type="dxa"/>
          </w:tcPr>
          <w:p w14:paraId="0A259733" w14:textId="77777777" w:rsidR="00553879" w:rsidRDefault="00553879" w:rsidP="00117305">
            <w:pPr>
              <w:spacing w:line="360" w:lineRule="auto"/>
              <w:rPr>
                <w:rFonts w:ascii="宋体" w:hAnsi="宋体" w:cs="宋体"/>
                <w:kern w:val="0"/>
                <w:szCs w:val="21"/>
              </w:rPr>
            </w:pPr>
          </w:p>
        </w:tc>
      </w:tr>
      <w:tr w:rsidR="00553879" w14:paraId="28EDEF2B" w14:textId="77777777" w:rsidTr="00117305">
        <w:tc>
          <w:tcPr>
            <w:tcW w:w="4527" w:type="dxa"/>
          </w:tcPr>
          <w:p w14:paraId="5609CFD9" w14:textId="77777777" w:rsidR="00553879" w:rsidRDefault="00553879" w:rsidP="00117305">
            <w:pPr>
              <w:spacing w:line="360" w:lineRule="auto"/>
              <w:rPr>
                <w:rFonts w:ascii="宋体" w:hAnsi="宋体" w:cs="宋体"/>
                <w:kern w:val="0"/>
                <w:szCs w:val="21"/>
              </w:rPr>
            </w:pPr>
            <w:r>
              <w:rPr>
                <w:rFonts w:ascii="宋体" w:hAnsi="宋体" w:cs="宋体" w:hint="eastAsia"/>
                <w:kern w:val="0"/>
                <w:szCs w:val="21"/>
              </w:rPr>
              <w:t>5. 施工许可文件</w:t>
            </w:r>
          </w:p>
        </w:tc>
        <w:tc>
          <w:tcPr>
            <w:tcW w:w="945" w:type="dxa"/>
            <w:vAlign w:val="center"/>
          </w:tcPr>
          <w:p w14:paraId="51778FDF" w14:textId="77777777" w:rsidR="00553879" w:rsidRDefault="00553879" w:rsidP="00117305">
            <w:pPr>
              <w:spacing w:line="360" w:lineRule="auto"/>
              <w:jc w:val="center"/>
              <w:rPr>
                <w:rFonts w:ascii="宋体" w:hAnsi="宋体" w:cs="宋体"/>
                <w:kern w:val="0"/>
                <w:szCs w:val="21"/>
              </w:rPr>
            </w:pPr>
            <w:r>
              <w:rPr>
                <w:rFonts w:ascii="宋体" w:hAnsi="宋体" w:cs="宋体" w:hint="eastAsia"/>
                <w:kern w:val="0"/>
                <w:szCs w:val="21"/>
              </w:rPr>
              <w:t>1</w:t>
            </w:r>
          </w:p>
        </w:tc>
        <w:tc>
          <w:tcPr>
            <w:tcW w:w="1545" w:type="dxa"/>
          </w:tcPr>
          <w:p w14:paraId="72D74842" w14:textId="77777777" w:rsidR="00553879" w:rsidRDefault="00553879" w:rsidP="00117305">
            <w:pPr>
              <w:spacing w:line="360" w:lineRule="auto"/>
              <w:rPr>
                <w:rFonts w:ascii="宋体" w:hAnsi="宋体" w:cs="宋体"/>
                <w:kern w:val="0"/>
                <w:szCs w:val="21"/>
              </w:rPr>
            </w:pPr>
          </w:p>
        </w:tc>
        <w:tc>
          <w:tcPr>
            <w:tcW w:w="1505" w:type="dxa"/>
          </w:tcPr>
          <w:p w14:paraId="47FBFB8B" w14:textId="77777777" w:rsidR="00553879" w:rsidRDefault="00553879" w:rsidP="00117305">
            <w:pPr>
              <w:spacing w:line="360" w:lineRule="auto"/>
              <w:rPr>
                <w:rFonts w:ascii="宋体" w:hAnsi="宋体" w:cs="宋体"/>
                <w:kern w:val="0"/>
                <w:szCs w:val="21"/>
              </w:rPr>
            </w:pPr>
          </w:p>
        </w:tc>
      </w:tr>
      <w:tr w:rsidR="00553879" w14:paraId="05A8F92D" w14:textId="77777777" w:rsidTr="00117305">
        <w:tc>
          <w:tcPr>
            <w:tcW w:w="4527" w:type="dxa"/>
          </w:tcPr>
          <w:p w14:paraId="4AFD1F22" w14:textId="77777777" w:rsidR="00553879" w:rsidRDefault="00553879" w:rsidP="00117305">
            <w:pPr>
              <w:spacing w:line="360" w:lineRule="auto"/>
              <w:rPr>
                <w:rFonts w:ascii="宋体" w:hAnsi="宋体" w:cs="宋体"/>
                <w:kern w:val="0"/>
                <w:szCs w:val="21"/>
              </w:rPr>
            </w:pPr>
            <w:r>
              <w:rPr>
                <w:rFonts w:ascii="宋体" w:hAnsi="宋体" w:cs="宋体" w:hint="eastAsia"/>
                <w:kern w:val="0"/>
                <w:szCs w:val="21"/>
              </w:rPr>
              <w:t>6. 其他文件</w:t>
            </w:r>
          </w:p>
        </w:tc>
        <w:tc>
          <w:tcPr>
            <w:tcW w:w="945" w:type="dxa"/>
            <w:vAlign w:val="center"/>
          </w:tcPr>
          <w:p w14:paraId="6BA0455F" w14:textId="77777777" w:rsidR="00553879" w:rsidRDefault="00553879" w:rsidP="00117305">
            <w:pPr>
              <w:spacing w:line="360" w:lineRule="auto"/>
              <w:jc w:val="center"/>
              <w:rPr>
                <w:rFonts w:ascii="宋体" w:hAnsi="宋体" w:cs="宋体"/>
                <w:kern w:val="0"/>
                <w:szCs w:val="21"/>
              </w:rPr>
            </w:pPr>
            <w:r>
              <w:rPr>
                <w:rFonts w:ascii="宋体" w:hAnsi="宋体" w:cs="宋体" w:hint="eastAsia"/>
                <w:kern w:val="0"/>
                <w:szCs w:val="21"/>
              </w:rPr>
              <w:t>无</w:t>
            </w:r>
          </w:p>
        </w:tc>
        <w:tc>
          <w:tcPr>
            <w:tcW w:w="1545" w:type="dxa"/>
          </w:tcPr>
          <w:p w14:paraId="7E924E89" w14:textId="77777777" w:rsidR="00553879" w:rsidRDefault="00553879" w:rsidP="00117305">
            <w:pPr>
              <w:spacing w:line="360" w:lineRule="auto"/>
              <w:rPr>
                <w:rFonts w:ascii="宋体" w:hAnsi="宋体" w:cs="宋体"/>
                <w:kern w:val="0"/>
                <w:szCs w:val="21"/>
              </w:rPr>
            </w:pPr>
          </w:p>
        </w:tc>
        <w:tc>
          <w:tcPr>
            <w:tcW w:w="1505" w:type="dxa"/>
          </w:tcPr>
          <w:p w14:paraId="4DDBD5E1" w14:textId="77777777" w:rsidR="00553879" w:rsidRDefault="00553879" w:rsidP="00117305">
            <w:pPr>
              <w:spacing w:line="360" w:lineRule="auto"/>
              <w:rPr>
                <w:rFonts w:ascii="宋体" w:hAnsi="宋体" w:cs="宋体"/>
                <w:kern w:val="0"/>
                <w:szCs w:val="21"/>
              </w:rPr>
            </w:pPr>
          </w:p>
        </w:tc>
      </w:tr>
    </w:tbl>
    <w:p w14:paraId="3E6BDE0F" w14:textId="77777777" w:rsidR="00553879" w:rsidRDefault="00553879" w:rsidP="00553879">
      <w:pPr>
        <w:spacing w:beforeLines="50" w:before="120" w:line="360" w:lineRule="auto"/>
        <w:rPr>
          <w:rFonts w:ascii="宋体" w:hAnsi="宋体" w:cs="宋体"/>
          <w:b/>
          <w:kern w:val="0"/>
          <w:szCs w:val="21"/>
        </w:rPr>
      </w:pPr>
      <w:r>
        <w:rPr>
          <w:rFonts w:ascii="宋体" w:hAnsi="宋体" w:cs="宋体" w:hint="eastAsia"/>
          <w:b/>
          <w:kern w:val="0"/>
          <w:szCs w:val="21"/>
        </w:rPr>
        <w:t>B-4 委托人提供的设备</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90"/>
        <w:gridCol w:w="2130"/>
        <w:gridCol w:w="1860"/>
      </w:tblGrid>
      <w:tr w:rsidR="00553879" w14:paraId="4473E63D" w14:textId="77777777" w:rsidTr="00117305">
        <w:tc>
          <w:tcPr>
            <w:tcW w:w="2988" w:type="dxa"/>
          </w:tcPr>
          <w:p w14:paraId="4B32AD74"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名称</w:t>
            </w:r>
          </w:p>
        </w:tc>
        <w:tc>
          <w:tcPr>
            <w:tcW w:w="1590" w:type="dxa"/>
          </w:tcPr>
          <w:p w14:paraId="72352A55"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数量</w:t>
            </w:r>
          </w:p>
        </w:tc>
        <w:tc>
          <w:tcPr>
            <w:tcW w:w="2130" w:type="dxa"/>
          </w:tcPr>
          <w:p w14:paraId="7CA5EDFF"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型号与规格</w:t>
            </w:r>
          </w:p>
        </w:tc>
        <w:tc>
          <w:tcPr>
            <w:tcW w:w="1860" w:type="dxa"/>
          </w:tcPr>
          <w:p w14:paraId="04A837DE"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提供时间</w:t>
            </w:r>
          </w:p>
        </w:tc>
      </w:tr>
      <w:tr w:rsidR="00553879" w14:paraId="1E4A95CD" w14:textId="77777777" w:rsidTr="00117305">
        <w:tc>
          <w:tcPr>
            <w:tcW w:w="2988" w:type="dxa"/>
          </w:tcPr>
          <w:p w14:paraId="2D547A8B" w14:textId="77777777" w:rsidR="00553879" w:rsidRDefault="00553879" w:rsidP="00117305">
            <w:pPr>
              <w:spacing w:line="360" w:lineRule="auto"/>
              <w:rPr>
                <w:rFonts w:ascii="宋体" w:hAnsi="宋体" w:cs="宋体"/>
                <w:szCs w:val="21"/>
              </w:rPr>
            </w:pPr>
            <w:r>
              <w:rPr>
                <w:rFonts w:ascii="宋体" w:hAnsi="宋体" w:cs="宋体" w:hint="eastAsia"/>
                <w:szCs w:val="21"/>
              </w:rPr>
              <w:t>1. 通讯设备</w:t>
            </w:r>
          </w:p>
        </w:tc>
        <w:tc>
          <w:tcPr>
            <w:tcW w:w="1590" w:type="dxa"/>
            <w:vAlign w:val="center"/>
          </w:tcPr>
          <w:p w14:paraId="1CEDEBCF"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无</w:t>
            </w:r>
          </w:p>
        </w:tc>
        <w:tc>
          <w:tcPr>
            <w:tcW w:w="2130" w:type="dxa"/>
            <w:vAlign w:val="center"/>
          </w:tcPr>
          <w:p w14:paraId="6E7C1859" w14:textId="77777777" w:rsidR="00553879" w:rsidRDefault="00553879" w:rsidP="00117305">
            <w:pPr>
              <w:spacing w:line="360" w:lineRule="auto"/>
              <w:jc w:val="center"/>
              <w:rPr>
                <w:rFonts w:ascii="宋体" w:hAnsi="宋体" w:cs="宋体"/>
                <w:szCs w:val="21"/>
              </w:rPr>
            </w:pPr>
          </w:p>
        </w:tc>
        <w:tc>
          <w:tcPr>
            <w:tcW w:w="1860" w:type="dxa"/>
            <w:vAlign w:val="center"/>
          </w:tcPr>
          <w:p w14:paraId="29BEF85B" w14:textId="77777777" w:rsidR="00553879" w:rsidRDefault="00553879" w:rsidP="00117305">
            <w:pPr>
              <w:spacing w:line="360" w:lineRule="auto"/>
              <w:jc w:val="center"/>
              <w:rPr>
                <w:rFonts w:ascii="宋体" w:hAnsi="宋体" w:cs="宋体"/>
                <w:szCs w:val="21"/>
              </w:rPr>
            </w:pPr>
          </w:p>
        </w:tc>
      </w:tr>
      <w:tr w:rsidR="00553879" w14:paraId="2CDFD8D0" w14:textId="77777777" w:rsidTr="00117305">
        <w:tc>
          <w:tcPr>
            <w:tcW w:w="2988" w:type="dxa"/>
          </w:tcPr>
          <w:p w14:paraId="2E618BAD" w14:textId="77777777" w:rsidR="00553879" w:rsidRDefault="00553879" w:rsidP="00117305">
            <w:pPr>
              <w:spacing w:line="360" w:lineRule="auto"/>
              <w:rPr>
                <w:rFonts w:ascii="宋体" w:hAnsi="宋体" w:cs="宋体"/>
                <w:szCs w:val="21"/>
              </w:rPr>
            </w:pPr>
            <w:r>
              <w:rPr>
                <w:rFonts w:ascii="宋体" w:hAnsi="宋体" w:cs="宋体" w:hint="eastAsia"/>
                <w:szCs w:val="21"/>
              </w:rPr>
              <w:t>2. 办公设备</w:t>
            </w:r>
          </w:p>
        </w:tc>
        <w:tc>
          <w:tcPr>
            <w:tcW w:w="1590" w:type="dxa"/>
            <w:vAlign w:val="center"/>
          </w:tcPr>
          <w:p w14:paraId="6F383A25"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无</w:t>
            </w:r>
          </w:p>
        </w:tc>
        <w:tc>
          <w:tcPr>
            <w:tcW w:w="2130" w:type="dxa"/>
            <w:vAlign w:val="center"/>
          </w:tcPr>
          <w:p w14:paraId="5B1B9686" w14:textId="77777777" w:rsidR="00553879" w:rsidRDefault="00553879" w:rsidP="00117305">
            <w:pPr>
              <w:spacing w:line="360" w:lineRule="auto"/>
              <w:jc w:val="center"/>
              <w:rPr>
                <w:rFonts w:ascii="宋体" w:hAnsi="宋体" w:cs="宋体"/>
                <w:szCs w:val="21"/>
              </w:rPr>
            </w:pPr>
          </w:p>
        </w:tc>
        <w:tc>
          <w:tcPr>
            <w:tcW w:w="1860" w:type="dxa"/>
            <w:vAlign w:val="center"/>
          </w:tcPr>
          <w:p w14:paraId="4C6A80E6" w14:textId="77777777" w:rsidR="00553879" w:rsidRDefault="00553879" w:rsidP="00117305">
            <w:pPr>
              <w:spacing w:line="360" w:lineRule="auto"/>
              <w:jc w:val="center"/>
              <w:rPr>
                <w:rFonts w:ascii="宋体" w:hAnsi="宋体" w:cs="宋体"/>
                <w:szCs w:val="21"/>
              </w:rPr>
            </w:pPr>
          </w:p>
        </w:tc>
      </w:tr>
      <w:tr w:rsidR="00553879" w14:paraId="3D88DB3F" w14:textId="77777777" w:rsidTr="00117305">
        <w:tc>
          <w:tcPr>
            <w:tcW w:w="2988" w:type="dxa"/>
          </w:tcPr>
          <w:p w14:paraId="228D7490" w14:textId="77777777" w:rsidR="00553879" w:rsidRDefault="00553879" w:rsidP="00117305">
            <w:pPr>
              <w:spacing w:line="360" w:lineRule="auto"/>
              <w:rPr>
                <w:rFonts w:ascii="宋体" w:hAnsi="宋体" w:cs="宋体"/>
                <w:szCs w:val="21"/>
              </w:rPr>
            </w:pPr>
            <w:r>
              <w:rPr>
                <w:rFonts w:ascii="宋体" w:hAnsi="宋体" w:cs="宋体" w:hint="eastAsia"/>
                <w:szCs w:val="21"/>
              </w:rPr>
              <w:t>3. 交通工具</w:t>
            </w:r>
          </w:p>
        </w:tc>
        <w:tc>
          <w:tcPr>
            <w:tcW w:w="1590" w:type="dxa"/>
            <w:vAlign w:val="center"/>
          </w:tcPr>
          <w:p w14:paraId="27BD795A"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无</w:t>
            </w:r>
          </w:p>
        </w:tc>
        <w:tc>
          <w:tcPr>
            <w:tcW w:w="2130" w:type="dxa"/>
            <w:vAlign w:val="center"/>
          </w:tcPr>
          <w:p w14:paraId="2AE53EA6" w14:textId="77777777" w:rsidR="00553879" w:rsidRDefault="00553879" w:rsidP="00117305">
            <w:pPr>
              <w:spacing w:line="360" w:lineRule="auto"/>
              <w:jc w:val="center"/>
              <w:rPr>
                <w:rFonts w:ascii="宋体" w:hAnsi="宋体" w:cs="宋体"/>
                <w:szCs w:val="21"/>
              </w:rPr>
            </w:pPr>
          </w:p>
        </w:tc>
        <w:tc>
          <w:tcPr>
            <w:tcW w:w="1860" w:type="dxa"/>
            <w:vAlign w:val="center"/>
          </w:tcPr>
          <w:p w14:paraId="37A12EB0" w14:textId="77777777" w:rsidR="00553879" w:rsidRDefault="00553879" w:rsidP="00117305">
            <w:pPr>
              <w:spacing w:line="360" w:lineRule="auto"/>
              <w:jc w:val="center"/>
              <w:rPr>
                <w:rFonts w:ascii="宋体" w:hAnsi="宋体" w:cs="宋体"/>
                <w:szCs w:val="21"/>
              </w:rPr>
            </w:pPr>
          </w:p>
        </w:tc>
      </w:tr>
      <w:tr w:rsidR="00553879" w14:paraId="6806837B" w14:textId="77777777" w:rsidTr="00117305">
        <w:tc>
          <w:tcPr>
            <w:tcW w:w="2988" w:type="dxa"/>
          </w:tcPr>
          <w:p w14:paraId="464FDA66" w14:textId="77777777" w:rsidR="00553879" w:rsidRDefault="00553879" w:rsidP="00117305">
            <w:pPr>
              <w:spacing w:line="360" w:lineRule="auto"/>
              <w:rPr>
                <w:rFonts w:ascii="宋体" w:hAnsi="宋体" w:cs="宋体"/>
                <w:szCs w:val="21"/>
              </w:rPr>
            </w:pPr>
            <w:r>
              <w:rPr>
                <w:rFonts w:ascii="宋体" w:hAnsi="宋体" w:cs="宋体" w:hint="eastAsia"/>
                <w:szCs w:val="21"/>
              </w:rPr>
              <w:t>4. 检测和试验设备</w:t>
            </w:r>
          </w:p>
        </w:tc>
        <w:tc>
          <w:tcPr>
            <w:tcW w:w="1590" w:type="dxa"/>
            <w:vAlign w:val="center"/>
          </w:tcPr>
          <w:p w14:paraId="007A6515" w14:textId="77777777" w:rsidR="00553879" w:rsidRDefault="00553879" w:rsidP="00117305">
            <w:pPr>
              <w:spacing w:line="360" w:lineRule="auto"/>
              <w:jc w:val="center"/>
              <w:rPr>
                <w:rFonts w:ascii="宋体" w:hAnsi="宋体" w:cs="宋体"/>
                <w:szCs w:val="21"/>
              </w:rPr>
            </w:pPr>
            <w:r>
              <w:rPr>
                <w:rFonts w:ascii="宋体" w:hAnsi="宋体" w:cs="宋体" w:hint="eastAsia"/>
                <w:szCs w:val="21"/>
              </w:rPr>
              <w:t>无</w:t>
            </w:r>
          </w:p>
        </w:tc>
        <w:tc>
          <w:tcPr>
            <w:tcW w:w="2130" w:type="dxa"/>
            <w:vAlign w:val="center"/>
          </w:tcPr>
          <w:p w14:paraId="72848AED" w14:textId="77777777" w:rsidR="00553879" w:rsidRDefault="00553879" w:rsidP="00117305">
            <w:pPr>
              <w:spacing w:line="360" w:lineRule="auto"/>
              <w:jc w:val="center"/>
              <w:rPr>
                <w:rFonts w:ascii="宋体" w:hAnsi="宋体" w:cs="宋体"/>
                <w:szCs w:val="21"/>
              </w:rPr>
            </w:pPr>
          </w:p>
        </w:tc>
        <w:tc>
          <w:tcPr>
            <w:tcW w:w="1860" w:type="dxa"/>
            <w:vAlign w:val="center"/>
          </w:tcPr>
          <w:p w14:paraId="61D29E0F" w14:textId="77777777" w:rsidR="00553879" w:rsidRDefault="00553879" w:rsidP="00117305">
            <w:pPr>
              <w:spacing w:line="360" w:lineRule="auto"/>
              <w:jc w:val="center"/>
              <w:rPr>
                <w:rFonts w:ascii="宋体" w:hAnsi="宋体" w:cs="宋体"/>
                <w:szCs w:val="21"/>
              </w:rPr>
            </w:pPr>
          </w:p>
        </w:tc>
      </w:tr>
    </w:tbl>
    <w:p w14:paraId="5CEF0450" w14:textId="77777777" w:rsidR="00553879" w:rsidRDefault="00553879" w:rsidP="00553879">
      <w:pPr>
        <w:rPr>
          <w:rFonts w:ascii="宋体" w:hAnsi="宋体" w:cs="宋体"/>
          <w:szCs w:val="21"/>
        </w:rPr>
      </w:pPr>
    </w:p>
    <w:p w14:paraId="18BE340B" w14:textId="3485076C" w:rsidR="00577868" w:rsidRPr="00067A2F" w:rsidRDefault="00577868" w:rsidP="00553879">
      <w:pPr>
        <w:rPr>
          <w:rFonts w:ascii="宋体" w:hAnsi="宋体" w:cs="MingLiU"/>
          <w:snapToGrid w:val="0"/>
          <w:kern w:val="0"/>
          <w:sz w:val="24"/>
        </w:rPr>
      </w:pPr>
    </w:p>
    <w:sectPr w:rsidR="00577868" w:rsidRPr="00067A2F" w:rsidSect="00553879">
      <w:footerReference w:type="even" r:id="rId8"/>
      <w:footerReference w:type="default" r:id="rId9"/>
      <w:pgSz w:w="11907" w:h="16839"/>
      <w:pgMar w:top="1431" w:right="925" w:bottom="1170" w:left="1542"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E6F9" w14:textId="77777777" w:rsidR="004C5292" w:rsidRDefault="004C5292">
      <w:r>
        <w:separator/>
      </w:r>
    </w:p>
  </w:endnote>
  <w:endnote w:type="continuationSeparator" w:id="0">
    <w:p w14:paraId="34631ED0" w14:textId="77777777" w:rsidR="004C5292" w:rsidRDefault="004C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MingLiU">
    <w:altName w:val="細明體"/>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Arial Unicode MS"/>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charset w:val="86"/>
    <w:family w:val="auto"/>
    <w:pitch w:val="default"/>
    <w:sig w:usb0="00000000" w:usb1="00000000" w:usb2="00000010" w:usb3="00000000" w:csb0="00040000" w:csb1="00000000"/>
  </w:font>
  <w:font w:name="方正小标宋简体">
    <w:altName w:val="微软雅黑"/>
    <w:charset w:val="86"/>
    <w:family w:val="script"/>
    <w:pitch w:val="default"/>
    <w:sig w:usb0="00000000" w:usb1="00000000" w:usb2="00000000" w:usb3="00000000" w:csb0="00040000" w:csb1="00000000"/>
  </w:font>
  <w:font w:name="System">
    <w:panose1 w:val="00000000000000000000"/>
    <w:charset w:val="86"/>
    <w:family w:val="auto"/>
    <w:notTrueType/>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7373" w14:textId="77777777" w:rsidR="003B7F5E" w:rsidRDefault="003B7F5E">
    <w:pPr>
      <w:pStyle w:val="af6"/>
      <w:framePr w:wrap="around" w:vAnchor="text" w:hAnchor="margin" w:xAlign="right" w:y="1"/>
      <w:rPr>
        <w:rStyle w:val="a7"/>
      </w:rPr>
    </w:pPr>
    <w:r>
      <w:fldChar w:fldCharType="begin"/>
    </w:r>
    <w:r>
      <w:rPr>
        <w:rStyle w:val="a7"/>
      </w:rPr>
      <w:instrText xml:space="preserve">PAGE  </w:instrText>
    </w:r>
    <w:r>
      <w:fldChar w:fldCharType="separate"/>
    </w:r>
    <w:r>
      <w:rPr>
        <w:rStyle w:val="a7"/>
      </w:rPr>
      <w:t>3</w:t>
    </w:r>
    <w:r>
      <w:fldChar w:fldCharType="end"/>
    </w:r>
  </w:p>
  <w:p w14:paraId="005ADF9E" w14:textId="77777777" w:rsidR="003B7F5E" w:rsidRDefault="003B7F5E">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3F50" w14:textId="77777777" w:rsidR="00DB108D" w:rsidRDefault="00DB108D">
    <w:pPr>
      <w:pStyle w:val="af6"/>
      <w:jc w:val="center"/>
    </w:pPr>
    <w:r>
      <w:fldChar w:fldCharType="begin"/>
    </w:r>
    <w:r>
      <w:instrText>PAGE   \* MERGEFORMAT</w:instrText>
    </w:r>
    <w:r>
      <w:fldChar w:fldCharType="separate"/>
    </w:r>
    <w:r>
      <w:rPr>
        <w:lang w:val="zh-CN"/>
      </w:rPr>
      <w:t>2</w:t>
    </w:r>
    <w:r>
      <w:fldChar w:fldCharType="end"/>
    </w:r>
  </w:p>
  <w:p w14:paraId="6674091B" w14:textId="77777777" w:rsidR="00DB108D" w:rsidRDefault="00DB108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502FF" w14:textId="77777777" w:rsidR="004C5292" w:rsidRDefault="004C5292">
      <w:r>
        <w:separator/>
      </w:r>
    </w:p>
  </w:footnote>
  <w:footnote w:type="continuationSeparator" w:id="0">
    <w:p w14:paraId="6285A482" w14:textId="77777777" w:rsidR="004C5292" w:rsidRDefault="004C5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330"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A995EA47"/>
    <w:multiLevelType w:val="singleLevel"/>
    <w:tmpl w:val="A995EA47"/>
    <w:lvl w:ilvl="0">
      <w:start w:val="3"/>
      <w:numFmt w:val="decimal"/>
      <w:suff w:val="nothing"/>
      <w:lvlText w:val="%1、"/>
      <w:lvlJc w:val="left"/>
    </w:lvl>
  </w:abstractNum>
  <w:abstractNum w:abstractNumId="3"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4" w15:restartNumberingAfterBreak="0">
    <w:nsid w:val="F56ECAF5"/>
    <w:multiLevelType w:val="singleLevel"/>
    <w:tmpl w:val="F56ECAF5"/>
    <w:lvl w:ilvl="0">
      <w:start w:val="6"/>
      <w:numFmt w:val="decimal"/>
      <w:lvlText w:val="%1."/>
      <w:lvlJc w:val="left"/>
      <w:pPr>
        <w:tabs>
          <w:tab w:val="left" w:pos="312"/>
        </w:tabs>
      </w:pPr>
    </w:lvl>
  </w:abstractNum>
  <w:abstractNum w:abstractNumId="5" w15:restartNumberingAfterBreak="0">
    <w:nsid w:val="00000002"/>
    <w:multiLevelType w:val="singleLevel"/>
    <w:tmpl w:val="00000002"/>
    <w:lvl w:ilvl="0">
      <w:start w:val="2"/>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0000008"/>
    <w:multiLevelType w:val="multilevel"/>
    <w:tmpl w:val="00000008"/>
    <w:lvl w:ilvl="0">
      <w:start w:val="1"/>
      <w:numFmt w:val="decimal"/>
      <w:lvlText w:val="%1、"/>
      <w:lvlJc w:val="left"/>
      <w:pPr>
        <w:tabs>
          <w:tab w:val="num" w:pos="285"/>
        </w:tabs>
        <w:ind w:left="285" w:hanging="2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9"/>
    <w:multiLevelType w:val="multilevel"/>
    <w:tmpl w:val="00000009"/>
    <w:lvl w:ilvl="0">
      <w:start w:val="1"/>
      <w:numFmt w:val="japaneseCounting"/>
      <w:pStyle w:val="2"/>
      <w:lvlText w:val="第%1章"/>
      <w:lvlJc w:val="left"/>
      <w:pPr>
        <w:tabs>
          <w:tab w:val="num" w:pos="1140"/>
        </w:tabs>
        <w:ind w:left="1140" w:hanging="1140"/>
      </w:pPr>
      <w:rPr>
        <w:rFonts w:hint="eastAsia"/>
      </w:rPr>
    </w:lvl>
    <w:lvl w:ilvl="1">
      <w:start w:val="1"/>
      <w:numFmt w:val="japaneseCounting"/>
      <w:lvlText w:val="%2、"/>
      <w:lvlJc w:val="left"/>
      <w:pPr>
        <w:tabs>
          <w:tab w:val="num" w:pos="1140"/>
        </w:tabs>
        <w:ind w:left="1140" w:hanging="720"/>
      </w:pPr>
      <w:rPr>
        <w:rFonts w:ascii="Arial" w:eastAsia="黑体" w:hAnsi="Arial"/>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rPr>
        <w:rFonts w:ascii="Times New Roman" w:eastAsia="宋体" w:hAnsi="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0"/>
    <w:multiLevelType w:val="multilevel"/>
    <w:tmpl w:val="0000001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00003A8D"/>
    <w:multiLevelType w:val="hybridMultilevel"/>
    <w:tmpl w:val="5D76DE72"/>
    <w:lvl w:ilvl="0" w:tplc="9992DC20">
      <w:start w:val="3"/>
      <w:numFmt w:val="decimal"/>
      <w:lvlText w:val="%1."/>
      <w:lvlJc w:val="left"/>
    </w:lvl>
    <w:lvl w:ilvl="1" w:tplc="44B4242A">
      <w:start w:val="1"/>
      <w:numFmt w:val="decimal"/>
      <w:lvlText w:val="3.%2"/>
      <w:lvlJc w:val="left"/>
    </w:lvl>
    <w:lvl w:ilvl="2" w:tplc="BDCCB752">
      <w:numFmt w:val="decimal"/>
      <w:lvlText w:val=""/>
      <w:lvlJc w:val="left"/>
    </w:lvl>
    <w:lvl w:ilvl="3" w:tplc="409E5A24">
      <w:numFmt w:val="decimal"/>
      <w:lvlText w:val=""/>
      <w:lvlJc w:val="left"/>
    </w:lvl>
    <w:lvl w:ilvl="4" w:tplc="AD1A5BA2">
      <w:numFmt w:val="decimal"/>
      <w:lvlText w:val=""/>
      <w:lvlJc w:val="left"/>
    </w:lvl>
    <w:lvl w:ilvl="5" w:tplc="BDB09DD8">
      <w:numFmt w:val="decimal"/>
      <w:lvlText w:val=""/>
      <w:lvlJc w:val="left"/>
    </w:lvl>
    <w:lvl w:ilvl="6" w:tplc="D0E217B0">
      <w:numFmt w:val="decimal"/>
      <w:lvlText w:val=""/>
      <w:lvlJc w:val="left"/>
    </w:lvl>
    <w:lvl w:ilvl="7" w:tplc="08445C6C">
      <w:numFmt w:val="decimal"/>
      <w:lvlText w:val=""/>
      <w:lvlJc w:val="left"/>
    </w:lvl>
    <w:lvl w:ilvl="8" w:tplc="34DE8258">
      <w:numFmt w:val="decimal"/>
      <w:lvlText w:val=""/>
      <w:lvlJc w:val="left"/>
    </w:lvl>
  </w:abstractNum>
  <w:abstractNum w:abstractNumId="11"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3316B04"/>
    <w:multiLevelType w:val="hybridMultilevel"/>
    <w:tmpl w:val="5C0A8866"/>
    <w:lvl w:ilvl="0" w:tplc="3EA47258">
      <w:start w:val="1"/>
      <w:numFmt w:val="decimal"/>
      <w:lvlText w:val="%1、"/>
      <w:lvlJc w:val="left"/>
      <w:pPr>
        <w:ind w:left="780" w:hanging="360"/>
      </w:pPr>
      <w:rPr>
        <w:rFonts w:hint="default"/>
      </w:rPr>
    </w:lvl>
    <w:lvl w:ilvl="1" w:tplc="3460D286" w:tentative="1">
      <w:start w:val="1"/>
      <w:numFmt w:val="lowerLetter"/>
      <w:lvlText w:val="%2)"/>
      <w:lvlJc w:val="left"/>
      <w:pPr>
        <w:ind w:left="1260" w:hanging="420"/>
      </w:pPr>
    </w:lvl>
    <w:lvl w:ilvl="2" w:tplc="F566F656" w:tentative="1">
      <w:start w:val="1"/>
      <w:numFmt w:val="lowerRoman"/>
      <w:lvlText w:val="%3."/>
      <w:lvlJc w:val="right"/>
      <w:pPr>
        <w:ind w:left="1680" w:hanging="420"/>
      </w:pPr>
    </w:lvl>
    <w:lvl w:ilvl="3" w:tplc="0C92A316" w:tentative="1">
      <w:start w:val="1"/>
      <w:numFmt w:val="decimal"/>
      <w:lvlText w:val="%4."/>
      <w:lvlJc w:val="left"/>
      <w:pPr>
        <w:ind w:left="2100" w:hanging="420"/>
      </w:pPr>
    </w:lvl>
    <w:lvl w:ilvl="4" w:tplc="1CAC4A4E" w:tentative="1">
      <w:start w:val="1"/>
      <w:numFmt w:val="lowerLetter"/>
      <w:lvlText w:val="%5)"/>
      <w:lvlJc w:val="left"/>
      <w:pPr>
        <w:ind w:left="2520" w:hanging="420"/>
      </w:pPr>
    </w:lvl>
    <w:lvl w:ilvl="5" w:tplc="EA6A9D3A" w:tentative="1">
      <w:start w:val="1"/>
      <w:numFmt w:val="lowerRoman"/>
      <w:lvlText w:val="%6."/>
      <w:lvlJc w:val="right"/>
      <w:pPr>
        <w:ind w:left="2940" w:hanging="420"/>
      </w:pPr>
    </w:lvl>
    <w:lvl w:ilvl="6" w:tplc="4BEAB6B6" w:tentative="1">
      <w:start w:val="1"/>
      <w:numFmt w:val="decimal"/>
      <w:lvlText w:val="%7."/>
      <w:lvlJc w:val="left"/>
      <w:pPr>
        <w:ind w:left="3360" w:hanging="420"/>
      </w:pPr>
    </w:lvl>
    <w:lvl w:ilvl="7" w:tplc="194CD22C" w:tentative="1">
      <w:start w:val="1"/>
      <w:numFmt w:val="lowerLetter"/>
      <w:lvlText w:val="%8)"/>
      <w:lvlJc w:val="left"/>
      <w:pPr>
        <w:ind w:left="3780" w:hanging="420"/>
      </w:pPr>
    </w:lvl>
    <w:lvl w:ilvl="8" w:tplc="66BEDDC6" w:tentative="1">
      <w:start w:val="1"/>
      <w:numFmt w:val="lowerRoman"/>
      <w:lvlText w:val="%9."/>
      <w:lvlJc w:val="right"/>
      <w:pPr>
        <w:ind w:left="4200" w:hanging="420"/>
      </w:pPr>
    </w:lvl>
  </w:abstractNum>
  <w:abstractNum w:abstractNumId="13" w15:restartNumberingAfterBreak="0">
    <w:nsid w:val="47D69415"/>
    <w:multiLevelType w:val="singleLevel"/>
    <w:tmpl w:val="47D69415"/>
    <w:lvl w:ilvl="0">
      <w:start w:val="1"/>
      <w:numFmt w:val="decimal"/>
      <w:suff w:val="nothing"/>
      <w:lvlText w:val="%1、"/>
      <w:lvlJc w:val="left"/>
    </w:lvl>
  </w:abstractNum>
  <w:abstractNum w:abstractNumId="14" w15:restartNumberingAfterBreak="0">
    <w:nsid w:val="51630BC2"/>
    <w:multiLevelType w:val="multilevel"/>
    <w:tmpl w:val="51630BC2"/>
    <w:lvl w:ilvl="0">
      <w:start w:val="1"/>
      <w:numFmt w:val="japaneseCounting"/>
      <w:lvlText w:val="第%1章"/>
      <w:lvlJc w:val="left"/>
      <w:pPr>
        <w:tabs>
          <w:tab w:val="num" w:pos="1125"/>
        </w:tabs>
        <w:ind w:left="1125" w:hanging="112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5B19EAB7"/>
    <w:multiLevelType w:val="singleLevel"/>
    <w:tmpl w:val="5B19EAB7"/>
    <w:lvl w:ilvl="0">
      <w:start w:val="1"/>
      <w:numFmt w:val="decimal"/>
      <w:suff w:val="nothing"/>
      <w:lvlText w:val="%1．"/>
      <w:lvlJc w:val="left"/>
    </w:lvl>
  </w:abstractNum>
  <w:abstractNum w:abstractNumId="16" w15:restartNumberingAfterBreak="0">
    <w:nsid w:val="5F15683F"/>
    <w:multiLevelType w:val="multilevel"/>
    <w:tmpl w:val="5F15683F"/>
    <w:lvl w:ilvl="0">
      <w:start w:val="1"/>
      <w:numFmt w:val="japaneseCounting"/>
      <w:lvlText w:val="（%1）"/>
      <w:lvlJc w:val="left"/>
      <w:pPr>
        <w:ind w:left="765" w:hanging="765"/>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79220B5"/>
    <w:multiLevelType w:val="hybridMultilevel"/>
    <w:tmpl w:val="7652AF5E"/>
    <w:lvl w:ilvl="0" w:tplc="73BC5D90">
      <w:start w:val="1"/>
      <w:numFmt w:val="decimal"/>
      <w:lvlText w:val="%1."/>
      <w:lvlJc w:val="left"/>
      <w:pPr>
        <w:ind w:left="780" w:hanging="360"/>
      </w:pPr>
      <w:rPr>
        <w:rFonts w:hint="default"/>
        <w:color w:val="auto"/>
      </w:rPr>
    </w:lvl>
    <w:lvl w:ilvl="1" w:tplc="C8B8DFA2" w:tentative="1">
      <w:start w:val="1"/>
      <w:numFmt w:val="lowerLetter"/>
      <w:lvlText w:val="%2)"/>
      <w:lvlJc w:val="left"/>
      <w:pPr>
        <w:ind w:left="1260" w:hanging="420"/>
      </w:pPr>
    </w:lvl>
    <w:lvl w:ilvl="2" w:tplc="08A4F5AA" w:tentative="1">
      <w:start w:val="1"/>
      <w:numFmt w:val="lowerRoman"/>
      <w:lvlText w:val="%3."/>
      <w:lvlJc w:val="right"/>
      <w:pPr>
        <w:ind w:left="1680" w:hanging="420"/>
      </w:pPr>
    </w:lvl>
    <w:lvl w:ilvl="3" w:tplc="4606BBD6" w:tentative="1">
      <w:start w:val="1"/>
      <w:numFmt w:val="decimal"/>
      <w:lvlText w:val="%4."/>
      <w:lvlJc w:val="left"/>
      <w:pPr>
        <w:ind w:left="2100" w:hanging="420"/>
      </w:pPr>
    </w:lvl>
    <w:lvl w:ilvl="4" w:tplc="B8E0FB7C" w:tentative="1">
      <w:start w:val="1"/>
      <w:numFmt w:val="lowerLetter"/>
      <w:lvlText w:val="%5)"/>
      <w:lvlJc w:val="left"/>
      <w:pPr>
        <w:ind w:left="2520" w:hanging="420"/>
      </w:pPr>
    </w:lvl>
    <w:lvl w:ilvl="5" w:tplc="565C766A" w:tentative="1">
      <w:start w:val="1"/>
      <w:numFmt w:val="lowerRoman"/>
      <w:lvlText w:val="%6."/>
      <w:lvlJc w:val="right"/>
      <w:pPr>
        <w:ind w:left="2940" w:hanging="420"/>
      </w:pPr>
    </w:lvl>
    <w:lvl w:ilvl="6" w:tplc="5936D82C" w:tentative="1">
      <w:start w:val="1"/>
      <w:numFmt w:val="decimal"/>
      <w:lvlText w:val="%7."/>
      <w:lvlJc w:val="left"/>
      <w:pPr>
        <w:ind w:left="3360" w:hanging="420"/>
      </w:pPr>
    </w:lvl>
    <w:lvl w:ilvl="7" w:tplc="A5DC67C6" w:tentative="1">
      <w:start w:val="1"/>
      <w:numFmt w:val="lowerLetter"/>
      <w:lvlText w:val="%8)"/>
      <w:lvlJc w:val="left"/>
      <w:pPr>
        <w:ind w:left="3780" w:hanging="420"/>
      </w:pPr>
    </w:lvl>
    <w:lvl w:ilvl="8" w:tplc="B67C4ABE" w:tentative="1">
      <w:start w:val="1"/>
      <w:numFmt w:val="lowerRoman"/>
      <w:lvlText w:val="%9."/>
      <w:lvlJc w:val="right"/>
      <w:pPr>
        <w:ind w:left="4200" w:hanging="420"/>
      </w:pPr>
    </w:lvl>
  </w:abstractNum>
  <w:abstractNum w:abstractNumId="18" w15:restartNumberingAfterBreak="0">
    <w:nsid w:val="69484D46"/>
    <w:multiLevelType w:val="hybridMultilevel"/>
    <w:tmpl w:val="70F4CBD2"/>
    <w:lvl w:ilvl="0" w:tplc="C1D0C4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15:restartNumberingAfterBreak="0">
    <w:nsid w:val="7E66762D"/>
    <w:multiLevelType w:val="multilevel"/>
    <w:tmpl w:val="7E6676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95084505">
    <w:abstractNumId w:val="8"/>
  </w:num>
  <w:num w:numId="2" w16cid:durableId="859702930">
    <w:abstractNumId w:val="20"/>
  </w:num>
  <w:num w:numId="3" w16cid:durableId="521748329">
    <w:abstractNumId w:val="4"/>
  </w:num>
  <w:num w:numId="4" w16cid:durableId="1775976189">
    <w:abstractNumId w:val="2"/>
  </w:num>
  <w:num w:numId="5" w16cid:durableId="1062824366">
    <w:abstractNumId w:val="9"/>
  </w:num>
  <w:num w:numId="6" w16cid:durableId="1810046989">
    <w:abstractNumId w:val="15"/>
  </w:num>
  <w:num w:numId="7" w16cid:durableId="2009628610">
    <w:abstractNumId w:val="16"/>
  </w:num>
  <w:num w:numId="8" w16cid:durableId="781412036">
    <w:abstractNumId w:val="6"/>
  </w:num>
  <w:num w:numId="9" w16cid:durableId="1618215284">
    <w:abstractNumId w:val="5"/>
  </w:num>
  <w:num w:numId="10" w16cid:durableId="591007549">
    <w:abstractNumId w:val="10"/>
  </w:num>
  <w:num w:numId="11" w16cid:durableId="2017489172">
    <w:abstractNumId w:val="12"/>
  </w:num>
  <w:num w:numId="12" w16cid:durableId="360401428">
    <w:abstractNumId w:val="17"/>
  </w:num>
  <w:num w:numId="13" w16cid:durableId="750661431">
    <w:abstractNumId w:val="14"/>
  </w:num>
  <w:num w:numId="14" w16cid:durableId="210188465">
    <w:abstractNumId w:val="7"/>
    <w:lvlOverride w:ilvl="0">
      <w:startOverride w:val="1"/>
    </w:lvlOverride>
  </w:num>
  <w:num w:numId="15" w16cid:durableId="1200050661">
    <w:abstractNumId w:val="1"/>
  </w:num>
  <w:num w:numId="16" w16cid:durableId="852568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819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700170">
    <w:abstractNumId w:val="13"/>
  </w:num>
  <w:num w:numId="19" w16cid:durableId="885721393">
    <w:abstractNumId w:val="0"/>
  </w:num>
  <w:num w:numId="20" w16cid:durableId="1885143579">
    <w:abstractNumId w:val="3"/>
  </w:num>
  <w:num w:numId="21" w16cid:durableId="431973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3A2"/>
    <w:rsid w:val="00007FA4"/>
    <w:rsid w:val="00011925"/>
    <w:rsid w:val="00014348"/>
    <w:rsid w:val="00017C24"/>
    <w:rsid w:val="00021A5F"/>
    <w:rsid w:val="0002627D"/>
    <w:rsid w:val="00030816"/>
    <w:rsid w:val="00033011"/>
    <w:rsid w:val="000364AC"/>
    <w:rsid w:val="0004267C"/>
    <w:rsid w:val="000435EB"/>
    <w:rsid w:val="00044B93"/>
    <w:rsid w:val="000546A6"/>
    <w:rsid w:val="000562D3"/>
    <w:rsid w:val="00063AAA"/>
    <w:rsid w:val="00063CB0"/>
    <w:rsid w:val="000659FB"/>
    <w:rsid w:val="0006646D"/>
    <w:rsid w:val="00067A2F"/>
    <w:rsid w:val="00073F61"/>
    <w:rsid w:val="00092DE2"/>
    <w:rsid w:val="00093F00"/>
    <w:rsid w:val="00094503"/>
    <w:rsid w:val="000A794A"/>
    <w:rsid w:val="000C1DAF"/>
    <w:rsid w:val="000D03B3"/>
    <w:rsid w:val="000E0893"/>
    <w:rsid w:val="000E379E"/>
    <w:rsid w:val="000F5FCD"/>
    <w:rsid w:val="00100209"/>
    <w:rsid w:val="00102310"/>
    <w:rsid w:val="0011193B"/>
    <w:rsid w:val="00111D7F"/>
    <w:rsid w:val="00115AFA"/>
    <w:rsid w:val="00117285"/>
    <w:rsid w:val="00121AB0"/>
    <w:rsid w:val="00122653"/>
    <w:rsid w:val="0012279F"/>
    <w:rsid w:val="00122E13"/>
    <w:rsid w:val="001262C9"/>
    <w:rsid w:val="00134595"/>
    <w:rsid w:val="001404E5"/>
    <w:rsid w:val="00142E82"/>
    <w:rsid w:val="001519BC"/>
    <w:rsid w:val="001547A2"/>
    <w:rsid w:val="00154D0C"/>
    <w:rsid w:val="0016367E"/>
    <w:rsid w:val="00165213"/>
    <w:rsid w:val="00170626"/>
    <w:rsid w:val="00172A27"/>
    <w:rsid w:val="00183DAA"/>
    <w:rsid w:val="00187093"/>
    <w:rsid w:val="00191981"/>
    <w:rsid w:val="00194FAF"/>
    <w:rsid w:val="001A2988"/>
    <w:rsid w:val="001A3599"/>
    <w:rsid w:val="001A4BBE"/>
    <w:rsid w:val="001B354F"/>
    <w:rsid w:val="001C3590"/>
    <w:rsid w:val="001D5132"/>
    <w:rsid w:val="001D521B"/>
    <w:rsid w:val="001D62B3"/>
    <w:rsid w:val="001E33D8"/>
    <w:rsid w:val="001E4ADB"/>
    <w:rsid w:val="001E52E2"/>
    <w:rsid w:val="001E7564"/>
    <w:rsid w:val="001F115C"/>
    <w:rsid w:val="001F4FF5"/>
    <w:rsid w:val="001F791C"/>
    <w:rsid w:val="0020745B"/>
    <w:rsid w:val="00210FD1"/>
    <w:rsid w:val="002277B6"/>
    <w:rsid w:val="0023142C"/>
    <w:rsid w:val="00236238"/>
    <w:rsid w:val="00240731"/>
    <w:rsid w:val="00263236"/>
    <w:rsid w:val="002662F5"/>
    <w:rsid w:val="002723B1"/>
    <w:rsid w:val="00274D44"/>
    <w:rsid w:val="00276717"/>
    <w:rsid w:val="00283CAE"/>
    <w:rsid w:val="002A56B3"/>
    <w:rsid w:val="002B1F8B"/>
    <w:rsid w:val="002B3329"/>
    <w:rsid w:val="002C3246"/>
    <w:rsid w:val="002D7DFF"/>
    <w:rsid w:val="002E4DA0"/>
    <w:rsid w:val="002E527D"/>
    <w:rsid w:val="002F19D2"/>
    <w:rsid w:val="002F2C8A"/>
    <w:rsid w:val="002F5787"/>
    <w:rsid w:val="003240C0"/>
    <w:rsid w:val="003247A1"/>
    <w:rsid w:val="0032562D"/>
    <w:rsid w:val="003328A5"/>
    <w:rsid w:val="0033443D"/>
    <w:rsid w:val="003377EE"/>
    <w:rsid w:val="00357980"/>
    <w:rsid w:val="00363C77"/>
    <w:rsid w:val="00367776"/>
    <w:rsid w:val="00371BD1"/>
    <w:rsid w:val="00372B47"/>
    <w:rsid w:val="00374BE2"/>
    <w:rsid w:val="003844C0"/>
    <w:rsid w:val="00392A0B"/>
    <w:rsid w:val="003B1D77"/>
    <w:rsid w:val="003B2AC1"/>
    <w:rsid w:val="003B4225"/>
    <w:rsid w:val="003B7F5E"/>
    <w:rsid w:val="003C112B"/>
    <w:rsid w:val="003D163F"/>
    <w:rsid w:val="003D3B48"/>
    <w:rsid w:val="003D7033"/>
    <w:rsid w:val="003E462C"/>
    <w:rsid w:val="003F0C01"/>
    <w:rsid w:val="003F17F6"/>
    <w:rsid w:val="003F2C90"/>
    <w:rsid w:val="0040121F"/>
    <w:rsid w:val="00402F28"/>
    <w:rsid w:val="00431728"/>
    <w:rsid w:val="004421D0"/>
    <w:rsid w:val="00446718"/>
    <w:rsid w:val="004507BD"/>
    <w:rsid w:val="00453F98"/>
    <w:rsid w:val="00461CCA"/>
    <w:rsid w:val="00474E7D"/>
    <w:rsid w:val="004974F5"/>
    <w:rsid w:val="004C16BA"/>
    <w:rsid w:val="004C5292"/>
    <w:rsid w:val="004D34E0"/>
    <w:rsid w:val="004D4099"/>
    <w:rsid w:val="004E16BB"/>
    <w:rsid w:val="004E687E"/>
    <w:rsid w:val="004F26A1"/>
    <w:rsid w:val="005037BB"/>
    <w:rsid w:val="00505A27"/>
    <w:rsid w:val="0051071F"/>
    <w:rsid w:val="00515176"/>
    <w:rsid w:val="00522BA5"/>
    <w:rsid w:val="00523FF6"/>
    <w:rsid w:val="0053710F"/>
    <w:rsid w:val="00547410"/>
    <w:rsid w:val="00553879"/>
    <w:rsid w:val="00557C39"/>
    <w:rsid w:val="0057184B"/>
    <w:rsid w:val="005755FE"/>
    <w:rsid w:val="00577868"/>
    <w:rsid w:val="005844A5"/>
    <w:rsid w:val="0058474D"/>
    <w:rsid w:val="00591041"/>
    <w:rsid w:val="00592229"/>
    <w:rsid w:val="005A7E26"/>
    <w:rsid w:val="005B1D25"/>
    <w:rsid w:val="005B33F4"/>
    <w:rsid w:val="005B524C"/>
    <w:rsid w:val="005B78BB"/>
    <w:rsid w:val="005C0B97"/>
    <w:rsid w:val="005C75C3"/>
    <w:rsid w:val="005C7685"/>
    <w:rsid w:val="005E56FF"/>
    <w:rsid w:val="0060550B"/>
    <w:rsid w:val="00631B85"/>
    <w:rsid w:val="0063599D"/>
    <w:rsid w:val="00636C45"/>
    <w:rsid w:val="006466FD"/>
    <w:rsid w:val="00661329"/>
    <w:rsid w:val="0066220B"/>
    <w:rsid w:val="006679BA"/>
    <w:rsid w:val="00673104"/>
    <w:rsid w:val="006A1640"/>
    <w:rsid w:val="006A3C0C"/>
    <w:rsid w:val="006A6EB2"/>
    <w:rsid w:val="006A7CBC"/>
    <w:rsid w:val="006B2348"/>
    <w:rsid w:val="006B2EAE"/>
    <w:rsid w:val="006C427A"/>
    <w:rsid w:val="006C7C17"/>
    <w:rsid w:val="006D0FB8"/>
    <w:rsid w:val="006D441C"/>
    <w:rsid w:val="006D7914"/>
    <w:rsid w:val="006F5E40"/>
    <w:rsid w:val="00700A0D"/>
    <w:rsid w:val="007029F9"/>
    <w:rsid w:val="00704126"/>
    <w:rsid w:val="00704762"/>
    <w:rsid w:val="00710FD1"/>
    <w:rsid w:val="0073181E"/>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73D7"/>
    <w:rsid w:val="007D0D36"/>
    <w:rsid w:val="007D1832"/>
    <w:rsid w:val="007D4E94"/>
    <w:rsid w:val="007E0E85"/>
    <w:rsid w:val="007E2B84"/>
    <w:rsid w:val="007E4F67"/>
    <w:rsid w:val="007F2311"/>
    <w:rsid w:val="007F275D"/>
    <w:rsid w:val="00802565"/>
    <w:rsid w:val="00803612"/>
    <w:rsid w:val="0081665B"/>
    <w:rsid w:val="0081735C"/>
    <w:rsid w:val="00825E36"/>
    <w:rsid w:val="00833680"/>
    <w:rsid w:val="00835923"/>
    <w:rsid w:val="008467BD"/>
    <w:rsid w:val="00847C5A"/>
    <w:rsid w:val="00850002"/>
    <w:rsid w:val="00853B54"/>
    <w:rsid w:val="00856E57"/>
    <w:rsid w:val="00863EC0"/>
    <w:rsid w:val="00867D09"/>
    <w:rsid w:val="00874697"/>
    <w:rsid w:val="008769EF"/>
    <w:rsid w:val="00884F7F"/>
    <w:rsid w:val="00886A73"/>
    <w:rsid w:val="00892D2D"/>
    <w:rsid w:val="00893A03"/>
    <w:rsid w:val="008A09F7"/>
    <w:rsid w:val="008A3F28"/>
    <w:rsid w:val="008B045A"/>
    <w:rsid w:val="008B66A1"/>
    <w:rsid w:val="008C0457"/>
    <w:rsid w:val="008C7A5E"/>
    <w:rsid w:val="008D130E"/>
    <w:rsid w:val="008F35C5"/>
    <w:rsid w:val="008F475C"/>
    <w:rsid w:val="00906E50"/>
    <w:rsid w:val="00922607"/>
    <w:rsid w:val="00923264"/>
    <w:rsid w:val="009239E2"/>
    <w:rsid w:val="00936165"/>
    <w:rsid w:val="00940733"/>
    <w:rsid w:val="00950516"/>
    <w:rsid w:val="00950F5C"/>
    <w:rsid w:val="00953130"/>
    <w:rsid w:val="00957DD9"/>
    <w:rsid w:val="009642E6"/>
    <w:rsid w:val="00970DC7"/>
    <w:rsid w:val="009717CF"/>
    <w:rsid w:val="00971C5D"/>
    <w:rsid w:val="009747EF"/>
    <w:rsid w:val="00985C47"/>
    <w:rsid w:val="009936DB"/>
    <w:rsid w:val="009A2E5A"/>
    <w:rsid w:val="009A2F2A"/>
    <w:rsid w:val="009A3063"/>
    <w:rsid w:val="009B114A"/>
    <w:rsid w:val="009B4C5D"/>
    <w:rsid w:val="009C0E69"/>
    <w:rsid w:val="009C26E8"/>
    <w:rsid w:val="009C2D91"/>
    <w:rsid w:val="009C74F6"/>
    <w:rsid w:val="009E0621"/>
    <w:rsid w:val="009E7266"/>
    <w:rsid w:val="009F239D"/>
    <w:rsid w:val="00A000CC"/>
    <w:rsid w:val="00A00E7A"/>
    <w:rsid w:val="00A021B4"/>
    <w:rsid w:val="00A027B1"/>
    <w:rsid w:val="00A04E3D"/>
    <w:rsid w:val="00A05404"/>
    <w:rsid w:val="00A2379A"/>
    <w:rsid w:val="00A345C8"/>
    <w:rsid w:val="00A41793"/>
    <w:rsid w:val="00A42560"/>
    <w:rsid w:val="00A4592C"/>
    <w:rsid w:val="00A65FF4"/>
    <w:rsid w:val="00A76772"/>
    <w:rsid w:val="00A76F8E"/>
    <w:rsid w:val="00A777A7"/>
    <w:rsid w:val="00A824AA"/>
    <w:rsid w:val="00A838F8"/>
    <w:rsid w:val="00A931EB"/>
    <w:rsid w:val="00AA459A"/>
    <w:rsid w:val="00AA7227"/>
    <w:rsid w:val="00AC00ED"/>
    <w:rsid w:val="00AC127A"/>
    <w:rsid w:val="00AC2154"/>
    <w:rsid w:val="00AC4965"/>
    <w:rsid w:val="00AC5E7B"/>
    <w:rsid w:val="00AD4BB8"/>
    <w:rsid w:val="00AD742E"/>
    <w:rsid w:val="00AE44BE"/>
    <w:rsid w:val="00AE73EA"/>
    <w:rsid w:val="00AF0EF0"/>
    <w:rsid w:val="00B00F9B"/>
    <w:rsid w:val="00B0384F"/>
    <w:rsid w:val="00B13577"/>
    <w:rsid w:val="00B1660A"/>
    <w:rsid w:val="00B24ACE"/>
    <w:rsid w:val="00B24CAD"/>
    <w:rsid w:val="00B35336"/>
    <w:rsid w:val="00B370FD"/>
    <w:rsid w:val="00B5237E"/>
    <w:rsid w:val="00B61275"/>
    <w:rsid w:val="00B767F2"/>
    <w:rsid w:val="00B80D90"/>
    <w:rsid w:val="00B86CD3"/>
    <w:rsid w:val="00B9083D"/>
    <w:rsid w:val="00BA05D9"/>
    <w:rsid w:val="00BA2B68"/>
    <w:rsid w:val="00BA482D"/>
    <w:rsid w:val="00BB01A7"/>
    <w:rsid w:val="00BC2A69"/>
    <w:rsid w:val="00BD7FB2"/>
    <w:rsid w:val="00BE2084"/>
    <w:rsid w:val="00BE2CD9"/>
    <w:rsid w:val="00BE6218"/>
    <w:rsid w:val="00BF3667"/>
    <w:rsid w:val="00C01981"/>
    <w:rsid w:val="00C052C9"/>
    <w:rsid w:val="00C17897"/>
    <w:rsid w:val="00C20B9A"/>
    <w:rsid w:val="00C25223"/>
    <w:rsid w:val="00C36E48"/>
    <w:rsid w:val="00C53B32"/>
    <w:rsid w:val="00C6051C"/>
    <w:rsid w:val="00C630A9"/>
    <w:rsid w:val="00C630DA"/>
    <w:rsid w:val="00C7582B"/>
    <w:rsid w:val="00C767A7"/>
    <w:rsid w:val="00C8108D"/>
    <w:rsid w:val="00C8302F"/>
    <w:rsid w:val="00C84706"/>
    <w:rsid w:val="00C87591"/>
    <w:rsid w:val="00CB3303"/>
    <w:rsid w:val="00CB4266"/>
    <w:rsid w:val="00CC1862"/>
    <w:rsid w:val="00CD30DE"/>
    <w:rsid w:val="00CE41CD"/>
    <w:rsid w:val="00CE4C3E"/>
    <w:rsid w:val="00CE4FA5"/>
    <w:rsid w:val="00CE51EA"/>
    <w:rsid w:val="00CE5377"/>
    <w:rsid w:val="00CE5CEE"/>
    <w:rsid w:val="00CF0A37"/>
    <w:rsid w:val="00D02027"/>
    <w:rsid w:val="00D04FA6"/>
    <w:rsid w:val="00D064F9"/>
    <w:rsid w:val="00D152D4"/>
    <w:rsid w:val="00D17A61"/>
    <w:rsid w:val="00D21876"/>
    <w:rsid w:val="00D2431E"/>
    <w:rsid w:val="00D276FD"/>
    <w:rsid w:val="00D300E5"/>
    <w:rsid w:val="00D369E8"/>
    <w:rsid w:val="00D4100B"/>
    <w:rsid w:val="00D4621F"/>
    <w:rsid w:val="00D54994"/>
    <w:rsid w:val="00D565E1"/>
    <w:rsid w:val="00D6235D"/>
    <w:rsid w:val="00D7199B"/>
    <w:rsid w:val="00D864B1"/>
    <w:rsid w:val="00D96162"/>
    <w:rsid w:val="00D96EDD"/>
    <w:rsid w:val="00DA26F4"/>
    <w:rsid w:val="00DA4736"/>
    <w:rsid w:val="00DA6D2A"/>
    <w:rsid w:val="00DA72C2"/>
    <w:rsid w:val="00DA76C2"/>
    <w:rsid w:val="00DB108D"/>
    <w:rsid w:val="00DB6715"/>
    <w:rsid w:val="00DC281B"/>
    <w:rsid w:val="00DC6C0A"/>
    <w:rsid w:val="00DD7C45"/>
    <w:rsid w:val="00DE483A"/>
    <w:rsid w:val="00DE5913"/>
    <w:rsid w:val="00DE5B7A"/>
    <w:rsid w:val="00DE6166"/>
    <w:rsid w:val="00DF4B05"/>
    <w:rsid w:val="00E05DF6"/>
    <w:rsid w:val="00E1198E"/>
    <w:rsid w:val="00E20427"/>
    <w:rsid w:val="00E26F4D"/>
    <w:rsid w:val="00E32EF5"/>
    <w:rsid w:val="00E344F8"/>
    <w:rsid w:val="00E36627"/>
    <w:rsid w:val="00E37F8B"/>
    <w:rsid w:val="00E523D8"/>
    <w:rsid w:val="00E5636F"/>
    <w:rsid w:val="00E6225E"/>
    <w:rsid w:val="00E65078"/>
    <w:rsid w:val="00E70E6A"/>
    <w:rsid w:val="00E732B3"/>
    <w:rsid w:val="00E81A50"/>
    <w:rsid w:val="00E9329F"/>
    <w:rsid w:val="00E94ED8"/>
    <w:rsid w:val="00E97353"/>
    <w:rsid w:val="00EB554B"/>
    <w:rsid w:val="00EC74B6"/>
    <w:rsid w:val="00EE3948"/>
    <w:rsid w:val="00EE680B"/>
    <w:rsid w:val="00EF1F83"/>
    <w:rsid w:val="00F00562"/>
    <w:rsid w:val="00F02E79"/>
    <w:rsid w:val="00F07C67"/>
    <w:rsid w:val="00F114A9"/>
    <w:rsid w:val="00F2402A"/>
    <w:rsid w:val="00F25F48"/>
    <w:rsid w:val="00F2603A"/>
    <w:rsid w:val="00F376E8"/>
    <w:rsid w:val="00F428C0"/>
    <w:rsid w:val="00F51E76"/>
    <w:rsid w:val="00F61564"/>
    <w:rsid w:val="00F703AF"/>
    <w:rsid w:val="00F71769"/>
    <w:rsid w:val="00F74012"/>
    <w:rsid w:val="00F7547F"/>
    <w:rsid w:val="00F83F4B"/>
    <w:rsid w:val="00F84871"/>
    <w:rsid w:val="00F90FBC"/>
    <w:rsid w:val="00F930C8"/>
    <w:rsid w:val="00FC062A"/>
    <w:rsid w:val="00FD130F"/>
    <w:rsid w:val="00FE33C0"/>
    <w:rsid w:val="00FE3BC1"/>
    <w:rsid w:val="00FE488F"/>
    <w:rsid w:val="00FF3DB1"/>
    <w:rsid w:val="00FF7747"/>
    <w:rsid w:val="0A6F7690"/>
    <w:rsid w:val="0C1F2F63"/>
    <w:rsid w:val="0D5347F1"/>
    <w:rsid w:val="0E116B96"/>
    <w:rsid w:val="0F465509"/>
    <w:rsid w:val="1116109F"/>
    <w:rsid w:val="12C51D97"/>
    <w:rsid w:val="1365376E"/>
    <w:rsid w:val="13E01436"/>
    <w:rsid w:val="14292751"/>
    <w:rsid w:val="16DF184D"/>
    <w:rsid w:val="1A8B56AB"/>
    <w:rsid w:val="1BB76F48"/>
    <w:rsid w:val="1D9735AE"/>
    <w:rsid w:val="1E064213"/>
    <w:rsid w:val="211F430D"/>
    <w:rsid w:val="24467051"/>
    <w:rsid w:val="29A31A57"/>
    <w:rsid w:val="2BA43909"/>
    <w:rsid w:val="3378410C"/>
    <w:rsid w:val="33B40CC6"/>
    <w:rsid w:val="3DB861A5"/>
    <w:rsid w:val="3F5F797C"/>
    <w:rsid w:val="40704368"/>
    <w:rsid w:val="40DF085F"/>
    <w:rsid w:val="41201E5C"/>
    <w:rsid w:val="47D20D3E"/>
    <w:rsid w:val="4D8629E9"/>
    <w:rsid w:val="562301C2"/>
    <w:rsid w:val="5699699A"/>
    <w:rsid w:val="57793E08"/>
    <w:rsid w:val="59B66E1E"/>
    <w:rsid w:val="5B302021"/>
    <w:rsid w:val="5D4C54C2"/>
    <w:rsid w:val="5F26066D"/>
    <w:rsid w:val="67564024"/>
    <w:rsid w:val="6A990617"/>
    <w:rsid w:val="6BA55A67"/>
    <w:rsid w:val="72B73EC7"/>
    <w:rsid w:val="741B03E0"/>
    <w:rsid w:val="74C30B09"/>
    <w:rsid w:val="74FA4C67"/>
    <w:rsid w:val="76A83435"/>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D9424"/>
  <w15:docId w15:val="{B9D58B4B-AEF8-4B95-84DC-AE35537C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qFormat="1"/>
    <w:lsdException w:name="index 2" w:uiPriority="0"/>
    <w:lsdException w:name="index 3" w:uiPriority="0"/>
    <w:lsdException w:name="index 4" w:uiPriority="0" w:qFormat="1"/>
    <w:lsdException w:name="index 5" w:uiPriority="0"/>
    <w:lsdException w:name="index 6" w:uiPriority="0"/>
    <w:lsdException w:name="index 7" w:uiPriority="0"/>
    <w:lsdException w:name="index 8" w:uiPriority="0"/>
    <w:lsdException w:name="index 9" w:uiPriority="0"/>
    <w:lsdException w:name="toc 1" w:semiHidden="1" w:uiPriority="39" w:qFormat="1"/>
    <w:lsdException w:name="toc 2" w:semiHidden="1"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99" w:qFormat="1"/>
    <w:lsdException w:name="footnote text" w:uiPriority="0" w:qFormat="1"/>
    <w:lsdException w:name="annotation text" w:uiPriority="0" w:qFormat="1"/>
    <w:lsdException w:name="header" w:uiPriority="99" w:qFormat="1"/>
    <w:lsdException w:name="footer" w:uiPriority="99"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lsdException w:name="Strong" w:uiPriority="22" w:qFormat="1"/>
    <w:lsdException w:name="Emphasis" w:uiPriority="0" w:qFormat="1"/>
    <w:lsdException w:name="Document Map" w:semiHidden="1" w:uiPriority="0" w:qFormat="1"/>
    <w:lsdException w:name="Plain Text" w:uiPriority="0" w:qFormat="1"/>
    <w:lsdException w:name="E-mail Signature" w:uiPriority="0"/>
    <w:lsdException w:name="HTML Top of Form" w:semiHidden="1" w:uiPriority="99" w:unhideWhenUsed="1"/>
    <w:lsdException w:name="HTML Bottom of Form" w:semiHidden="1" w:uiPriority="99"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iPriority="0"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iPriority="99"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0"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002"/>
    <w:pPr>
      <w:widowControl w:val="0"/>
      <w:jc w:val="both"/>
    </w:pPr>
    <w:rPr>
      <w:kern w:val="2"/>
      <w:sz w:val="21"/>
    </w:rPr>
  </w:style>
  <w:style w:type="paragraph" w:styleId="1">
    <w:name w:val="heading 1"/>
    <w:basedOn w:val="a"/>
    <w:next w:val="a"/>
    <w:link w:val="10"/>
    <w:qFormat/>
    <w:rsid w:val="00850002"/>
    <w:pPr>
      <w:keepNext/>
      <w:keepLines/>
      <w:spacing w:line="360" w:lineRule="auto"/>
      <w:outlineLvl w:val="0"/>
    </w:pPr>
    <w:rPr>
      <w:b/>
      <w:kern w:val="44"/>
      <w:sz w:val="32"/>
    </w:rPr>
  </w:style>
  <w:style w:type="paragraph" w:styleId="2">
    <w:name w:val="heading 2"/>
    <w:basedOn w:val="a"/>
    <w:next w:val="a"/>
    <w:link w:val="20"/>
    <w:qFormat/>
    <w:rsid w:val="00850002"/>
    <w:pPr>
      <w:keepNext/>
      <w:keepLines/>
      <w:numPr>
        <w:numId w:val="1"/>
      </w:numPr>
      <w:tabs>
        <w:tab w:val="left" w:pos="1140"/>
      </w:tabs>
      <w:spacing w:before="260" w:after="260" w:line="360" w:lineRule="auto"/>
      <w:jc w:val="center"/>
      <w:outlineLvl w:val="1"/>
    </w:pPr>
    <w:rPr>
      <w:rFonts w:ascii="Cambria" w:eastAsia="Cambria" w:hAnsi="Cambria"/>
      <w:b/>
      <w:kern w:val="0"/>
      <w:sz w:val="32"/>
      <w:szCs w:val="32"/>
    </w:rPr>
  </w:style>
  <w:style w:type="paragraph" w:styleId="3">
    <w:name w:val="heading 3"/>
    <w:basedOn w:val="a"/>
    <w:next w:val="a"/>
    <w:link w:val="30"/>
    <w:qFormat/>
    <w:rsid w:val="00850002"/>
    <w:pPr>
      <w:keepNext/>
      <w:keepLines/>
      <w:spacing w:line="360" w:lineRule="auto"/>
      <w:outlineLvl w:val="2"/>
    </w:pPr>
    <w:rPr>
      <w:b/>
      <w:sz w:val="24"/>
    </w:rPr>
  </w:style>
  <w:style w:type="paragraph" w:styleId="4">
    <w:name w:val="heading 4"/>
    <w:basedOn w:val="a"/>
    <w:next w:val="a"/>
    <w:link w:val="40"/>
    <w:qFormat/>
    <w:rsid w:val="00850002"/>
    <w:pPr>
      <w:keepNext/>
      <w:keepLines/>
      <w:spacing w:line="360" w:lineRule="auto"/>
      <w:outlineLvl w:val="3"/>
    </w:pPr>
    <w:rPr>
      <w:rFonts w:ascii="Arial" w:hAnsi="Arial"/>
      <w:b/>
    </w:rPr>
  </w:style>
  <w:style w:type="paragraph" w:styleId="5">
    <w:name w:val="heading 5"/>
    <w:basedOn w:val="a"/>
    <w:next w:val="a"/>
    <w:link w:val="50"/>
    <w:unhideWhenUsed/>
    <w:qFormat/>
    <w:rsid w:val="006679BA"/>
    <w:pPr>
      <w:keepNext/>
      <w:keepLines/>
      <w:spacing w:before="280" w:after="290" w:line="376" w:lineRule="auto"/>
      <w:outlineLvl w:val="4"/>
    </w:pPr>
    <w:rPr>
      <w:b/>
      <w:bCs/>
      <w:sz w:val="28"/>
      <w:szCs w:val="28"/>
    </w:rPr>
  </w:style>
  <w:style w:type="paragraph" w:styleId="6">
    <w:name w:val="heading 6"/>
    <w:basedOn w:val="a0"/>
    <w:next w:val="a"/>
    <w:link w:val="60"/>
    <w:qFormat/>
    <w:rsid w:val="006679BA"/>
    <w:pPr>
      <w:keepNext/>
      <w:keepLines/>
      <w:ind w:firstLineChars="200" w:firstLine="200"/>
      <w:outlineLvl w:val="5"/>
    </w:pPr>
    <w:rPr>
      <w:rFonts w:hAnsi="Arial"/>
    </w:rPr>
  </w:style>
  <w:style w:type="paragraph" w:styleId="7">
    <w:name w:val="heading 7"/>
    <w:basedOn w:val="a"/>
    <w:next w:val="a"/>
    <w:link w:val="70"/>
    <w:qFormat/>
    <w:rsid w:val="006679BA"/>
    <w:pPr>
      <w:keepNext/>
      <w:keepLines/>
      <w:adjustRightInd w:val="0"/>
      <w:spacing w:line="480" w:lineRule="atLeast"/>
      <w:ind w:leftChars="175" w:left="1425" w:hangingChars="300" w:hanging="900"/>
      <w:textAlignment w:val="baseline"/>
      <w:outlineLvl w:val="6"/>
    </w:pPr>
    <w:rPr>
      <w:rFonts w:eastAsia="仿宋_GB2312"/>
      <w:kern w:val="0"/>
      <w:sz w:val="30"/>
    </w:rPr>
  </w:style>
  <w:style w:type="paragraph" w:styleId="8">
    <w:name w:val="heading 8"/>
    <w:basedOn w:val="a"/>
    <w:next w:val="a"/>
    <w:link w:val="80"/>
    <w:qFormat/>
    <w:rsid w:val="006679BA"/>
    <w:pPr>
      <w:adjustRightInd w:val="0"/>
      <w:spacing w:line="480" w:lineRule="atLeast"/>
      <w:ind w:leftChars="450" w:left="2232" w:hangingChars="294" w:hanging="882"/>
      <w:textAlignment w:val="baseline"/>
      <w:outlineLvl w:val="7"/>
    </w:pPr>
    <w:rPr>
      <w:rFonts w:eastAsia="仿宋_GB2312" w:hAnsi="Arial"/>
      <w:kern w:val="0"/>
      <w:sz w:val="30"/>
    </w:rPr>
  </w:style>
  <w:style w:type="paragraph" w:styleId="9">
    <w:name w:val="heading 9"/>
    <w:basedOn w:val="a"/>
    <w:next w:val="a"/>
    <w:link w:val="90"/>
    <w:qFormat/>
    <w:rsid w:val="006679BA"/>
    <w:pPr>
      <w:keepNext/>
      <w:keepLines/>
      <w:adjustRightInd w:val="0"/>
      <w:spacing w:line="480" w:lineRule="atLeast"/>
      <w:ind w:leftChars="715" w:left="2979" w:hangingChars="278" w:hanging="834"/>
      <w:textAlignment w:val="baseline"/>
      <w:outlineLvl w:val="8"/>
    </w:pPr>
    <w:rPr>
      <w:rFonts w:eastAsia="仿宋_GB2312"/>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sid w:val="00850002"/>
    <w:rPr>
      <w:sz w:val="21"/>
      <w:szCs w:val="21"/>
    </w:rPr>
  </w:style>
  <w:style w:type="character" w:styleId="a5">
    <w:name w:val="Strong"/>
    <w:uiPriority w:val="22"/>
    <w:qFormat/>
    <w:rsid w:val="00850002"/>
    <w:rPr>
      <w:b/>
      <w:bCs/>
    </w:rPr>
  </w:style>
  <w:style w:type="character" w:styleId="a6">
    <w:name w:val="Hyperlink"/>
    <w:uiPriority w:val="99"/>
    <w:qFormat/>
    <w:rsid w:val="00850002"/>
    <w:rPr>
      <w:color w:val="0000FF"/>
      <w:u w:val="single"/>
    </w:rPr>
  </w:style>
  <w:style w:type="character" w:styleId="a7">
    <w:name w:val="page number"/>
    <w:basedOn w:val="a1"/>
    <w:qFormat/>
    <w:rsid w:val="00850002"/>
  </w:style>
  <w:style w:type="character" w:customStyle="1" w:styleId="a8">
    <w:name w:val="正文文本 字符"/>
    <w:link w:val="a9"/>
    <w:qFormat/>
    <w:rsid w:val="00850002"/>
    <w:rPr>
      <w:kern w:val="2"/>
      <w:sz w:val="21"/>
    </w:rPr>
  </w:style>
  <w:style w:type="character" w:customStyle="1" w:styleId="aa">
    <w:name w:val="页眉 字符"/>
    <w:link w:val="ab"/>
    <w:uiPriority w:val="99"/>
    <w:qFormat/>
    <w:rsid w:val="00850002"/>
    <w:rPr>
      <w:kern w:val="2"/>
      <w:sz w:val="18"/>
      <w:lang w:bidi="ar-SA"/>
    </w:rPr>
  </w:style>
  <w:style w:type="character" w:customStyle="1" w:styleId="ac">
    <w:name w:val="批注主题 字符"/>
    <w:link w:val="ad"/>
    <w:qFormat/>
    <w:rsid w:val="00850002"/>
    <w:rPr>
      <w:b/>
      <w:bCs/>
      <w:kern w:val="2"/>
      <w:sz w:val="21"/>
      <w:lang w:bidi="ar-SA"/>
    </w:rPr>
  </w:style>
  <w:style w:type="character" w:customStyle="1" w:styleId="ae">
    <w:name w:val="纯文本 字符"/>
    <w:link w:val="af"/>
    <w:qFormat/>
    <w:rsid w:val="00850002"/>
    <w:rPr>
      <w:rFonts w:ascii="宋体" w:eastAsia="宋体" w:hAnsi="Courier New" w:cs="Courier New" w:hint="eastAsia"/>
      <w:kern w:val="2"/>
      <w:sz w:val="21"/>
      <w:szCs w:val="21"/>
    </w:rPr>
  </w:style>
  <w:style w:type="character" w:customStyle="1" w:styleId="Char">
    <w:name w:val="样式 Char"/>
    <w:link w:val="af0"/>
    <w:rsid w:val="00850002"/>
    <w:rPr>
      <w:rFonts w:ascii="宋体" w:eastAsia="Times New Roman" w:hAnsi="宋体"/>
      <w:sz w:val="24"/>
      <w:lang w:val="en-US" w:eastAsia="zh-CN" w:bidi="ar-SA"/>
    </w:rPr>
  </w:style>
  <w:style w:type="character" w:customStyle="1" w:styleId="20">
    <w:name w:val="标题 2 字符"/>
    <w:link w:val="2"/>
    <w:qFormat/>
    <w:rsid w:val="00850002"/>
    <w:rPr>
      <w:rFonts w:ascii="Cambria" w:eastAsia="Cambria" w:hAnsi="Cambria" w:cs="Cambria" w:hint="default"/>
      <w:b/>
      <w:sz w:val="32"/>
      <w:szCs w:val="32"/>
    </w:rPr>
  </w:style>
  <w:style w:type="character" w:customStyle="1" w:styleId="Char0">
    <w:name w:val="纯文本 Char"/>
    <w:qFormat/>
    <w:rsid w:val="00850002"/>
    <w:rPr>
      <w:rFonts w:ascii="宋体" w:eastAsia="宋体" w:hAnsi="Courier New" w:cs="Courier New" w:hint="eastAsia"/>
      <w:szCs w:val="21"/>
    </w:rPr>
  </w:style>
  <w:style w:type="character" w:customStyle="1" w:styleId="CharChar">
    <w:name w:val="样式 Char Char"/>
    <w:rsid w:val="00850002"/>
    <w:rPr>
      <w:rFonts w:ascii="宋体" w:hAnsi="宋体"/>
      <w:sz w:val="24"/>
      <w:lang w:val="en-US" w:eastAsia="zh-CN" w:bidi="ar-SA"/>
    </w:rPr>
  </w:style>
  <w:style w:type="character" w:customStyle="1" w:styleId="5Char">
    <w:name w:val="5号正文 Char"/>
    <w:link w:val="51"/>
    <w:rsid w:val="00850002"/>
    <w:rPr>
      <w:rFonts w:ascii="楷体_GB2312" w:eastAsia="楷体_GB2312" w:hAnsi="宋体"/>
      <w:snapToGrid w:val="0"/>
      <w:sz w:val="24"/>
      <w:szCs w:val="28"/>
      <w:lang w:val="en-US" w:eastAsia="zh-CN" w:bidi="ar-SA"/>
    </w:rPr>
  </w:style>
  <w:style w:type="character" w:customStyle="1" w:styleId="af1">
    <w:name w:val="批注文字 字符"/>
    <w:link w:val="af2"/>
    <w:qFormat/>
    <w:rsid w:val="00850002"/>
    <w:rPr>
      <w:sz w:val="24"/>
      <w:lang w:bidi="ar-SA"/>
    </w:rPr>
  </w:style>
  <w:style w:type="character" w:customStyle="1" w:styleId="30">
    <w:name w:val="标题 3 字符"/>
    <w:link w:val="3"/>
    <w:qFormat/>
    <w:rsid w:val="00850002"/>
    <w:rPr>
      <w:b/>
      <w:kern w:val="2"/>
      <w:sz w:val="24"/>
    </w:rPr>
  </w:style>
  <w:style w:type="character" w:customStyle="1" w:styleId="af3">
    <w:name w:val="日期 字符"/>
    <w:link w:val="af4"/>
    <w:qFormat/>
    <w:rsid w:val="00850002"/>
    <w:rPr>
      <w:rFonts w:eastAsia="宋体"/>
      <w:kern w:val="2"/>
      <w:sz w:val="24"/>
      <w:lang w:val="en-US" w:eastAsia="zh-CN" w:bidi="ar-SA"/>
    </w:rPr>
  </w:style>
  <w:style w:type="character" w:customStyle="1" w:styleId="af5">
    <w:name w:val="页脚 字符"/>
    <w:link w:val="af6"/>
    <w:uiPriority w:val="99"/>
    <w:qFormat/>
    <w:rsid w:val="00850002"/>
    <w:rPr>
      <w:rFonts w:eastAsia="宋体"/>
      <w:kern w:val="2"/>
      <w:sz w:val="18"/>
      <w:lang w:val="en-US" w:eastAsia="zh-CN" w:bidi="ar-SA"/>
    </w:rPr>
  </w:style>
  <w:style w:type="paragraph" w:styleId="ad">
    <w:name w:val="annotation subject"/>
    <w:basedOn w:val="af2"/>
    <w:next w:val="af2"/>
    <w:link w:val="ac"/>
    <w:qFormat/>
    <w:rsid w:val="00850002"/>
    <w:pPr>
      <w:adjustRightInd/>
      <w:spacing w:line="240" w:lineRule="auto"/>
      <w:textAlignment w:val="auto"/>
    </w:pPr>
    <w:rPr>
      <w:b/>
      <w:bCs/>
      <w:kern w:val="2"/>
      <w:sz w:val="21"/>
    </w:rPr>
  </w:style>
  <w:style w:type="paragraph" w:styleId="af7">
    <w:name w:val="Body Text Indent"/>
    <w:basedOn w:val="a"/>
    <w:link w:val="af8"/>
    <w:qFormat/>
    <w:rsid w:val="00850002"/>
    <w:pPr>
      <w:spacing w:after="120"/>
      <w:ind w:leftChars="200" w:left="420"/>
    </w:pPr>
  </w:style>
  <w:style w:type="paragraph" w:styleId="af2">
    <w:name w:val="annotation text"/>
    <w:basedOn w:val="a"/>
    <w:link w:val="af1"/>
    <w:qFormat/>
    <w:rsid w:val="00850002"/>
    <w:pPr>
      <w:adjustRightInd w:val="0"/>
      <w:spacing w:line="360" w:lineRule="atLeast"/>
      <w:jc w:val="left"/>
      <w:textAlignment w:val="baseline"/>
    </w:pPr>
    <w:rPr>
      <w:kern w:val="0"/>
      <w:sz w:val="24"/>
    </w:rPr>
  </w:style>
  <w:style w:type="paragraph" w:styleId="a9">
    <w:name w:val="Body Text"/>
    <w:basedOn w:val="a"/>
    <w:link w:val="a8"/>
    <w:qFormat/>
    <w:rsid w:val="00850002"/>
    <w:pPr>
      <w:spacing w:after="120"/>
    </w:pPr>
  </w:style>
  <w:style w:type="paragraph" w:styleId="HTML">
    <w:name w:val="HTML Preformatted"/>
    <w:basedOn w:val="a"/>
    <w:link w:val="HTML0"/>
    <w:qFormat/>
    <w:rsid w:val="00850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TOC2">
    <w:name w:val="toc 2"/>
    <w:basedOn w:val="a"/>
    <w:next w:val="a"/>
    <w:uiPriority w:val="39"/>
    <w:qFormat/>
    <w:rsid w:val="00850002"/>
    <w:pPr>
      <w:adjustRightInd w:val="0"/>
      <w:snapToGrid w:val="0"/>
      <w:spacing w:line="300" w:lineRule="exact"/>
      <w:ind w:rightChars="200" w:right="200"/>
    </w:pPr>
  </w:style>
  <w:style w:type="paragraph" w:styleId="TOC1">
    <w:name w:val="toc 1"/>
    <w:basedOn w:val="a"/>
    <w:next w:val="a"/>
    <w:uiPriority w:val="39"/>
    <w:qFormat/>
    <w:rsid w:val="00850002"/>
    <w:pPr>
      <w:tabs>
        <w:tab w:val="right" w:leader="dot" w:pos="8460"/>
      </w:tabs>
      <w:adjustRightInd w:val="0"/>
      <w:snapToGrid w:val="0"/>
      <w:spacing w:line="360" w:lineRule="auto"/>
      <w:ind w:rightChars="200" w:right="200"/>
    </w:pPr>
  </w:style>
  <w:style w:type="paragraph" w:styleId="af4">
    <w:name w:val="Date"/>
    <w:basedOn w:val="a"/>
    <w:next w:val="a"/>
    <w:link w:val="af3"/>
    <w:qFormat/>
    <w:rsid w:val="00850002"/>
    <w:rPr>
      <w:sz w:val="24"/>
    </w:rPr>
  </w:style>
  <w:style w:type="paragraph" w:styleId="af9">
    <w:name w:val="Document Map"/>
    <w:basedOn w:val="a"/>
    <w:link w:val="afa"/>
    <w:qFormat/>
    <w:rsid w:val="00850002"/>
    <w:pPr>
      <w:shd w:val="clear" w:color="auto" w:fill="000080"/>
    </w:pPr>
  </w:style>
  <w:style w:type="paragraph" w:styleId="af">
    <w:name w:val="Plain Text"/>
    <w:basedOn w:val="a"/>
    <w:link w:val="ae"/>
    <w:qFormat/>
    <w:rsid w:val="00850002"/>
    <w:rPr>
      <w:rFonts w:ascii="宋体" w:hAnsi="Courier New" w:hint="eastAsia"/>
      <w:szCs w:val="21"/>
    </w:rPr>
  </w:style>
  <w:style w:type="paragraph" w:styleId="ab">
    <w:name w:val="header"/>
    <w:basedOn w:val="a"/>
    <w:link w:val="aa"/>
    <w:uiPriority w:val="99"/>
    <w:qFormat/>
    <w:rsid w:val="00850002"/>
    <w:pPr>
      <w:pBdr>
        <w:bottom w:val="single" w:sz="6" w:space="1" w:color="auto"/>
      </w:pBdr>
      <w:tabs>
        <w:tab w:val="center" w:pos="4153"/>
        <w:tab w:val="right" w:pos="8306"/>
      </w:tabs>
      <w:snapToGrid w:val="0"/>
      <w:jc w:val="center"/>
    </w:pPr>
    <w:rPr>
      <w:sz w:val="18"/>
    </w:rPr>
  </w:style>
  <w:style w:type="paragraph" w:styleId="afb">
    <w:name w:val="Balloon Text"/>
    <w:basedOn w:val="a"/>
    <w:link w:val="afc"/>
    <w:qFormat/>
    <w:rsid w:val="00850002"/>
    <w:rPr>
      <w:sz w:val="18"/>
      <w:szCs w:val="18"/>
    </w:rPr>
  </w:style>
  <w:style w:type="paragraph" w:styleId="afd">
    <w:name w:val="Normal (Web)"/>
    <w:basedOn w:val="a"/>
    <w:qFormat/>
    <w:rsid w:val="00850002"/>
    <w:rPr>
      <w:sz w:val="24"/>
      <w:szCs w:val="24"/>
    </w:rPr>
  </w:style>
  <w:style w:type="paragraph" w:styleId="21">
    <w:name w:val="Body Text Indent 2"/>
    <w:basedOn w:val="a"/>
    <w:link w:val="22"/>
    <w:qFormat/>
    <w:rsid w:val="00850002"/>
    <w:pPr>
      <w:spacing w:after="120" w:line="480" w:lineRule="auto"/>
      <w:ind w:leftChars="200" w:left="420"/>
    </w:pPr>
  </w:style>
  <w:style w:type="paragraph" w:styleId="TOC3">
    <w:name w:val="toc 3"/>
    <w:basedOn w:val="a"/>
    <w:next w:val="a"/>
    <w:uiPriority w:val="39"/>
    <w:qFormat/>
    <w:rsid w:val="00850002"/>
    <w:pPr>
      <w:tabs>
        <w:tab w:val="right" w:leader="dot" w:pos="8460"/>
      </w:tabs>
      <w:adjustRightInd w:val="0"/>
      <w:snapToGrid w:val="0"/>
      <w:spacing w:line="300" w:lineRule="exact"/>
      <w:ind w:leftChars="200" w:left="200" w:rightChars="200" w:right="200"/>
    </w:pPr>
  </w:style>
  <w:style w:type="paragraph" w:styleId="af6">
    <w:name w:val="footer"/>
    <w:basedOn w:val="a"/>
    <w:link w:val="af5"/>
    <w:uiPriority w:val="99"/>
    <w:qFormat/>
    <w:rsid w:val="0085000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qFormat/>
    <w:rsid w:val="00850002"/>
    <w:pPr>
      <w:widowControl w:val="0"/>
      <w:jc w:val="both"/>
    </w:pPr>
    <w:rPr>
      <w:kern w:val="2"/>
      <w:sz w:val="21"/>
    </w:rPr>
  </w:style>
  <w:style w:type="paragraph" w:customStyle="1" w:styleId="NewNewNewNewNewNewNewNewNewNewNewNewNew">
    <w:name w:val="正文 New New New New New New New New New New New New New"/>
    <w:rsid w:val="00850002"/>
    <w:pPr>
      <w:widowControl w:val="0"/>
      <w:jc w:val="both"/>
    </w:pPr>
    <w:rPr>
      <w:kern w:val="2"/>
      <w:sz w:val="21"/>
    </w:rPr>
  </w:style>
  <w:style w:type="paragraph" w:customStyle="1" w:styleId="CharChar1CharCharCharCharCharCharChar">
    <w:name w:val="Char Char1 Char Char Char Char Char Char Char"/>
    <w:basedOn w:val="a"/>
    <w:rsid w:val="00850002"/>
    <w:pPr>
      <w:pageBreakBefore/>
    </w:pPr>
    <w:rPr>
      <w:rFonts w:ascii="宋体" w:eastAsia="仿宋_GB2312" w:cs="宋体"/>
      <w:sz w:val="28"/>
      <w:szCs w:val="28"/>
    </w:rPr>
  </w:style>
  <w:style w:type="paragraph" w:customStyle="1" w:styleId="51">
    <w:name w:val="5号正文"/>
    <w:link w:val="5Char"/>
    <w:rsid w:val="00850002"/>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NewNewNewNewNewNewNewNewNewNewNewNew">
    <w:name w:val="正文 New New New New New New New New New New New New"/>
    <w:rsid w:val="00850002"/>
    <w:pPr>
      <w:widowControl w:val="0"/>
      <w:jc w:val="both"/>
    </w:pPr>
    <w:rPr>
      <w:kern w:val="2"/>
      <w:sz w:val="21"/>
    </w:rPr>
  </w:style>
  <w:style w:type="paragraph" w:customStyle="1" w:styleId="Default">
    <w:name w:val="Default"/>
    <w:basedOn w:val="a"/>
    <w:qFormat/>
    <w:rsid w:val="00850002"/>
    <w:pPr>
      <w:autoSpaceDE w:val="0"/>
      <w:autoSpaceDN w:val="0"/>
      <w:adjustRightInd w:val="0"/>
      <w:jc w:val="left"/>
    </w:pPr>
    <w:rPr>
      <w:rFonts w:ascii="宋体" w:hint="eastAsia"/>
      <w:color w:val="000000"/>
      <w:kern w:val="0"/>
      <w:sz w:val="24"/>
      <w:szCs w:val="24"/>
    </w:rPr>
  </w:style>
  <w:style w:type="paragraph" w:customStyle="1" w:styleId="23">
    <w:name w:val="正文2"/>
    <w:qFormat/>
    <w:rsid w:val="00850002"/>
    <w:pPr>
      <w:widowControl w:val="0"/>
      <w:adjustRightInd w:val="0"/>
      <w:spacing w:line="360" w:lineRule="atLeast"/>
      <w:textAlignment w:val="baseline"/>
    </w:pPr>
    <w:rPr>
      <w:rFonts w:ascii="MingLiU" w:eastAsia="MingLiU"/>
      <w:sz w:val="24"/>
      <w:lang w:eastAsia="zh-TW"/>
    </w:rPr>
  </w:style>
  <w:style w:type="paragraph" w:customStyle="1" w:styleId="NewNew">
    <w:name w:val="正文 New New"/>
    <w:rsid w:val="00850002"/>
    <w:pPr>
      <w:widowControl w:val="0"/>
      <w:jc w:val="both"/>
    </w:pPr>
    <w:rPr>
      <w:kern w:val="2"/>
      <w:sz w:val="21"/>
      <w:szCs w:val="24"/>
    </w:rPr>
  </w:style>
  <w:style w:type="paragraph" w:customStyle="1" w:styleId="af0">
    <w:name w:val="样式"/>
    <w:link w:val="Char"/>
    <w:qFormat/>
    <w:rsid w:val="00850002"/>
    <w:pPr>
      <w:widowControl w:val="0"/>
      <w:autoSpaceDE w:val="0"/>
      <w:autoSpaceDN w:val="0"/>
      <w:adjustRightInd w:val="0"/>
    </w:pPr>
    <w:rPr>
      <w:rFonts w:ascii="宋体" w:eastAsia="Times New Roman" w:hAnsi="宋体"/>
      <w:sz w:val="24"/>
    </w:rPr>
  </w:style>
  <w:style w:type="paragraph" w:customStyle="1" w:styleId="afe">
    <w:name w:val="表体"/>
    <w:basedOn w:val="a"/>
    <w:next w:val="a"/>
    <w:qFormat/>
    <w:rsid w:val="00850002"/>
    <w:pPr>
      <w:spacing w:line="0" w:lineRule="atLeast"/>
    </w:pPr>
    <w:rPr>
      <w:b/>
      <w:snapToGrid w:val="0"/>
    </w:rPr>
  </w:style>
  <w:style w:type="paragraph" w:customStyle="1" w:styleId="CharCharCharChar">
    <w:name w:val="Char Char Char Char"/>
    <w:basedOn w:val="a"/>
    <w:rsid w:val="00850002"/>
    <w:rPr>
      <w:rFonts w:ascii="Tahoma" w:hAnsi="Tahoma" w:cs="Tahoma"/>
      <w:sz w:val="24"/>
      <w:szCs w:val="24"/>
    </w:rPr>
  </w:style>
  <w:style w:type="paragraph" w:customStyle="1" w:styleId="24">
    <w:name w:val="样式2"/>
    <w:basedOn w:val="af6"/>
    <w:link w:val="2Char"/>
    <w:qFormat/>
    <w:rsid w:val="00850002"/>
    <w:pPr>
      <w:pBdr>
        <w:top w:val="single" w:sz="4" w:space="1" w:color="auto"/>
      </w:pBdr>
    </w:pPr>
  </w:style>
  <w:style w:type="paragraph" w:customStyle="1" w:styleId="NewNewNewNew">
    <w:name w:val="正文 New New New New"/>
    <w:rsid w:val="00850002"/>
    <w:pPr>
      <w:widowControl w:val="0"/>
      <w:jc w:val="both"/>
    </w:pPr>
    <w:rPr>
      <w:kern w:val="2"/>
      <w:sz w:val="21"/>
    </w:rPr>
  </w:style>
  <w:style w:type="paragraph" w:customStyle="1" w:styleId="NewNewNewNewNewNewNewNewNewNew">
    <w:name w:val="正文 New New New New New New New New New New"/>
    <w:qFormat/>
    <w:rsid w:val="00850002"/>
    <w:pPr>
      <w:widowControl w:val="0"/>
      <w:jc w:val="both"/>
    </w:pPr>
    <w:rPr>
      <w:kern w:val="2"/>
      <w:sz w:val="21"/>
    </w:rPr>
  </w:style>
  <w:style w:type="paragraph" w:styleId="aff">
    <w:name w:val="List Paragraph"/>
    <w:basedOn w:val="a"/>
    <w:qFormat/>
    <w:rsid w:val="00850002"/>
    <w:pPr>
      <w:ind w:firstLineChars="200" w:firstLine="420"/>
    </w:pPr>
    <w:rPr>
      <w:szCs w:val="24"/>
    </w:rPr>
  </w:style>
  <w:style w:type="paragraph" w:customStyle="1" w:styleId="Style26">
    <w:name w:val="_Style 26"/>
    <w:basedOn w:val="a"/>
    <w:rsid w:val="00850002"/>
    <w:pPr>
      <w:spacing w:line="240" w:lineRule="atLeast"/>
      <w:ind w:left="420" w:firstLine="420"/>
    </w:pPr>
  </w:style>
  <w:style w:type="paragraph" w:styleId="aff0">
    <w:name w:val="Body Text First Indent"/>
    <w:basedOn w:val="a9"/>
    <w:link w:val="aff1"/>
    <w:rsid w:val="009A2E5A"/>
    <w:pPr>
      <w:ind w:firstLineChars="100" w:firstLine="420"/>
    </w:pPr>
  </w:style>
  <w:style w:type="character" w:customStyle="1" w:styleId="aff1">
    <w:name w:val="正文文本首行缩进 字符"/>
    <w:link w:val="aff0"/>
    <w:rsid w:val="009A2E5A"/>
    <w:rPr>
      <w:kern w:val="2"/>
      <w:sz w:val="21"/>
    </w:rPr>
  </w:style>
  <w:style w:type="character" w:customStyle="1" w:styleId="style161">
    <w:name w:val="style161"/>
    <w:qFormat/>
    <w:rsid w:val="00474E7D"/>
    <w:rPr>
      <w:rFonts w:ascii="宋体" w:hAnsi="宋体"/>
      <w:b/>
      <w:bCs/>
      <w:color w:val="333333"/>
      <w:sz w:val="24"/>
      <w:szCs w:val="24"/>
      <w:lang w:eastAsia="en-US"/>
    </w:rPr>
  </w:style>
  <w:style w:type="character" w:customStyle="1" w:styleId="2Char1">
    <w:name w:val="正文文本缩进 2 Char1"/>
    <w:qFormat/>
    <w:rsid w:val="006679BA"/>
    <w:rPr>
      <w:sz w:val="28"/>
      <w:szCs w:val="24"/>
    </w:rPr>
  </w:style>
  <w:style w:type="character" w:customStyle="1" w:styleId="50">
    <w:name w:val="标题 5 字符"/>
    <w:link w:val="5"/>
    <w:qFormat/>
    <w:rsid w:val="006679BA"/>
    <w:rPr>
      <w:b/>
      <w:bCs/>
      <w:kern w:val="2"/>
      <w:sz w:val="28"/>
      <w:szCs w:val="28"/>
    </w:rPr>
  </w:style>
  <w:style w:type="character" w:customStyle="1" w:styleId="6Char">
    <w:name w:val="标题 6 Char"/>
    <w:qFormat/>
    <w:rsid w:val="006679BA"/>
    <w:rPr>
      <w:rFonts w:ascii="Cambria" w:eastAsia="宋体" w:hAnsi="Cambria" w:cs="Times New Roman"/>
      <w:b/>
      <w:bCs/>
      <w:kern w:val="2"/>
      <w:sz w:val="24"/>
      <w:szCs w:val="24"/>
    </w:rPr>
  </w:style>
  <w:style w:type="character" w:customStyle="1" w:styleId="7Char">
    <w:name w:val="标题 7 Char"/>
    <w:qFormat/>
    <w:rsid w:val="006679BA"/>
    <w:rPr>
      <w:b/>
      <w:bCs/>
      <w:kern w:val="2"/>
      <w:sz w:val="24"/>
      <w:szCs w:val="24"/>
    </w:rPr>
  </w:style>
  <w:style w:type="character" w:customStyle="1" w:styleId="8Char">
    <w:name w:val="标题 8 Char"/>
    <w:qFormat/>
    <w:rsid w:val="006679BA"/>
    <w:rPr>
      <w:rFonts w:ascii="Cambria" w:eastAsia="宋体" w:hAnsi="Cambria" w:cs="Times New Roman"/>
      <w:kern w:val="2"/>
      <w:sz w:val="24"/>
      <w:szCs w:val="24"/>
    </w:rPr>
  </w:style>
  <w:style w:type="character" w:customStyle="1" w:styleId="9Char">
    <w:name w:val="标题 9 Char"/>
    <w:qFormat/>
    <w:rsid w:val="006679BA"/>
    <w:rPr>
      <w:rFonts w:ascii="Cambria" w:eastAsia="宋体" w:hAnsi="Cambria" w:cs="Times New Roman"/>
      <w:kern w:val="2"/>
      <w:sz w:val="21"/>
      <w:szCs w:val="21"/>
    </w:rPr>
  </w:style>
  <w:style w:type="character" w:styleId="aff2">
    <w:name w:val="Emphasis"/>
    <w:qFormat/>
    <w:rsid w:val="006679BA"/>
    <w:rPr>
      <w:i/>
      <w:iCs/>
    </w:rPr>
  </w:style>
  <w:style w:type="paragraph" w:customStyle="1" w:styleId="31">
    <w:name w:val="3"/>
    <w:qFormat/>
    <w:rsid w:val="006679BA"/>
    <w:pPr>
      <w:widowControl w:val="0"/>
      <w:jc w:val="both"/>
    </w:pPr>
    <w:rPr>
      <w:kern w:val="2"/>
      <w:sz w:val="21"/>
    </w:rPr>
  </w:style>
  <w:style w:type="character" w:styleId="aff3">
    <w:name w:val="footnote reference"/>
    <w:qFormat/>
    <w:rsid w:val="006679BA"/>
    <w:rPr>
      <w:vertAlign w:val="superscript"/>
    </w:rPr>
  </w:style>
  <w:style w:type="character" w:styleId="aff4">
    <w:name w:val="endnote reference"/>
    <w:qFormat/>
    <w:rsid w:val="006679BA"/>
    <w:rPr>
      <w:vertAlign w:val="superscript"/>
    </w:rPr>
  </w:style>
  <w:style w:type="character" w:customStyle="1" w:styleId="CharChar17">
    <w:name w:val="Char Char17"/>
    <w:qFormat/>
    <w:rsid w:val="006679BA"/>
    <w:rPr>
      <w:kern w:val="2"/>
      <w:sz w:val="26"/>
      <w:szCs w:val="24"/>
    </w:rPr>
  </w:style>
  <w:style w:type="character" w:customStyle="1" w:styleId="Char1">
    <w:name w:val="文档结构图 Char1"/>
    <w:qFormat/>
    <w:rsid w:val="006679BA"/>
    <w:rPr>
      <w:rFonts w:ascii="宋体"/>
      <w:kern w:val="2"/>
      <w:sz w:val="18"/>
      <w:szCs w:val="18"/>
    </w:rPr>
  </w:style>
  <w:style w:type="character" w:customStyle="1" w:styleId="CharChar35">
    <w:name w:val="Char Char35"/>
    <w:qFormat/>
    <w:rsid w:val="006679BA"/>
    <w:rPr>
      <w:rFonts w:ascii="仿宋_GB2312" w:eastAsia="仿宋_GB2312" w:cs="MingLiU"/>
      <w:b/>
      <w:sz w:val="24"/>
      <w:szCs w:val="28"/>
    </w:rPr>
  </w:style>
  <w:style w:type="character" w:customStyle="1" w:styleId="Char10">
    <w:name w:val="正文文本缩进 Char1"/>
    <w:qFormat/>
    <w:rsid w:val="006679BA"/>
    <w:rPr>
      <w:kern w:val="2"/>
      <w:sz w:val="21"/>
      <w:szCs w:val="24"/>
    </w:rPr>
  </w:style>
  <w:style w:type="character" w:customStyle="1" w:styleId="Char4">
    <w:name w:val="批注主题 Char4"/>
    <w:rsid w:val="006679BA"/>
    <w:rPr>
      <w:rFonts w:eastAsia="宋体"/>
      <w:b/>
      <w:bCs/>
      <w:kern w:val="2"/>
      <w:sz w:val="21"/>
      <w:szCs w:val="24"/>
      <w:lang w:val="en-US" w:eastAsia="zh-CN" w:bidi="ar-SA"/>
    </w:rPr>
  </w:style>
  <w:style w:type="character" w:customStyle="1" w:styleId="Char2">
    <w:name w:val="尾注文本 Char"/>
    <w:qFormat/>
    <w:rsid w:val="006679BA"/>
    <w:rPr>
      <w:kern w:val="2"/>
      <w:sz w:val="21"/>
      <w:szCs w:val="24"/>
    </w:rPr>
  </w:style>
  <w:style w:type="character" w:customStyle="1" w:styleId="2Char10">
    <w:name w:val="标题 2 Char1"/>
    <w:qFormat/>
    <w:rsid w:val="006679BA"/>
    <w:rPr>
      <w:rFonts w:ascii="Cambria" w:eastAsia="宋体" w:hAnsi="Cambria" w:cs="Times New Roman"/>
      <w:b/>
      <w:bCs/>
      <w:kern w:val="2"/>
      <w:sz w:val="32"/>
      <w:szCs w:val="32"/>
    </w:rPr>
  </w:style>
  <w:style w:type="character" w:customStyle="1" w:styleId="5Char2">
    <w:name w:val="标题 5 Char2"/>
    <w:rsid w:val="006679BA"/>
    <w:rPr>
      <w:rFonts w:ascii="宋体" w:eastAsia="宋体" w:hAnsi="宋体" w:cs="宋体"/>
      <w:b/>
      <w:bCs/>
      <w:lang w:val="en-US" w:eastAsia="zh-CN" w:bidi="ar-SA"/>
    </w:rPr>
  </w:style>
  <w:style w:type="character" w:customStyle="1" w:styleId="CharChar1">
    <w:name w:val="普通文字 Char Char1"/>
    <w:qFormat/>
    <w:rsid w:val="006679BA"/>
    <w:rPr>
      <w:rFonts w:ascii="宋体" w:hAnsi="Courier New"/>
      <w:kern w:val="2"/>
      <w:sz w:val="28"/>
      <w:szCs w:val="28"/>
    </w:rPr>
  </w:style>
  <w:style w:type="character" w:customStyle="1" w:styleId="CharChar0">
    <w:name w:val="批注文字 Char Char"/>
    <w:qFormat/>
    <w:rsid w:val="006679BA"/>
    <w:rPr>
      <w:rFonts w:ascii="宋体" w:eastAsia="宋体" w:hAnsi="Times New Roman" w:cs="Times New Roman"/>
      <w:sz w:val="28"/>
      <w:szCs w:val="20"/>
    </w:rPr>
  </w:style>
  <w:style w:type="character" w:customStyle="1" w:styleId="60">
    <w:name w:val="标题 6 字符"/>
    <w:link w:val="6"/>
    <w:rsid w:val="006679BA"/>
    <w:rPr>
      <w:rFonts w:eastAsia="仿宋_GB2312" w:hAnsi="Arial"/>
      <w:sz w:val="30"/>
    </w:rPr>
  </w:style>
  <w:style w:type="character" w:customStyle="1" w:styleId="CharChar32">
    <w:name w:val="Char Char32"/>
    <w:qFormat/>
    <w:rsid w:val="006679BA"/>
    <w:rPr>
      <w:rFonts w:ascii="仿宋_GB2312" w:eastAsia="仿宋_GB2312" w:cs="MingLiU"/>
      <w:b/>
      <w:spacing w:val="1"/>
      <w:w w:val="99"/>
      <w:sz w:val="28"/>
      <w:szCs w:val="32"/>
    </w:rPr>
  </w:style>
  <w:style w:type="character" w:customStyle="1" w:styleId="Char20">
    <w:name w:val="批注主题 Char2"/>
    <w:uiPriority w:val="99"/>
    <w:qFormat/>
    <w:rsid w:val="006679BA"/>
    <w:rPr>
      <w:b/>
      <w:bCs/>
      <w:kern w:val="2"/>
      <w:sz w:val="21"/>
      <w:szCs w:val="24"/>
    </w:rPr>
  </w:style>
  <w:style w:type="character" w:customStyle="1" w:styleId="ca-141">
    <w:name w:val="ca-141"/>
    <w:qFormat/>
    <w:rsid w:val="006679BA"/>
    <w:rPr>
      <w:rFonts w:ascii="仿宋_GB2312" w:eastAsia="仿宋_GB2312" w:hint="eastAsia"/>
      <w:sz w:val="21"/>
      <w:szCs w:val="21"/>
    </w:rPr>
  </w:style>
  <w:style w:type="character" w:customStyle="1" w:styleId="Char3">
    <w:name w:val="引用 Char3"/>
    <w:uiPriority w:val="29"/>
    <w:qFormat/>
    <w:rsid w:val="006679BA"/>
    <w:rPr>
      <w:rFonts w:ascii="Calibri" w:eastAsia="宋体" w:hAnsi="Calibri" w:cs="Times New Roman"/>
      <w:i/>
      <w:iCs/>
      <w:color w:val="000000"/>
      <w:szCs w:val="24"/>
    </w:rPr>
  </w:style>
  <w:style w:type="character" w:customStyle="1" w:styleId="11">
    <w:name w:val="明显强调1"/>
    <w:qFormat/>
    <w:rsid w:val="006679BA"/>
    <w:rPr>
      <w:b/>
      <w:bCs/>
      <w:i/>
      <w:iCs/>
      <w:color w:val="4F81BD"/>
    </w:rPr>
  </w:style>
  <w:style w:type="character" w:customStyle="1" w:styleId="Char30">
    <w:name w:val="文档结构图 Char3"/>
    <w:uiPriority w:val="99"/>
    <w:semiHidden/>
    <w:qFormat/>
    <w:rsid w:val="006679BA"/>
    <w:rPr>
      <w:rFonts w:ascii="宋体" w:eastAsia="宋体" w:hAnsi="Calibri" w:cs="Times New Roman"/>
      <w:sz w:val="18"/>
      <w:szCs w:val="18"/>
    </w:rPr>
  </w:style>
  <w:style w:type="character" w:customStyle="1" w:styleId="Char11">
    <w:name w:val="引用 Char1"/>
    <w:link w:val="12"/>
    <w:uiPriority w:val="29"/>
    <w:qFormat/>
    <w:rsid w:val="006679BA"/>
    <w:rPr>
      <w:i/>
      <w:iCs/>
      <w:color w:val="000000"/>
      <w:kern w:val="2"/>
      <w:sz w:val="21"/>
    </w:rPr>
  </w:style>
  <w:style w:type="character" w:customStyle="1" w:styleId="unnamed1">
    <w:name w:val="unnamed1"/>
    <w:basedOn w:val="a1"/>
    <w:qFormat/>
    <w:rsid w:val="006679BA"/>
  </w:style>
  <w:style w:type="character" w:customStyle="1" w:styleId="HTMLChar2">
    <w:name w:val="HTML 预设格式 Char2"/>
    <w:uiPriority w:val="99"/>
    <w:semiHidden/>
    <w:rsid w:val="006679BA"/>
    <w:rPr>
      <w:rFonts w:ascii="Courier New" w:eastAsia="宋体" w:hAnsi="Courier New" w:cs="Courier New"/>
      <w:sz w:val="20"/>
      <w:szCs w:val="20"/>
    </w:rPr>
  </w:style>
  <w:style w:type="character" w:customStyle="1" w:styleId="Char5">
    <w:name w:val="副标题 Char"/>
    <w:qFormat/>
    <w:rsid w:val="006679BA"/>
    <w:rPr>
      <w:rFonts w:ascii="Cambria" w:eastAsia="宋体" w:hAnsi="Cambria" w:cs="Times New Roman"/>
      <w:b/>
      <w:bCs/>
      <w:kern w:val="28"/>
      <w:sz w:val="32"/>
      <w:szCs w:val="32"/>
    </w:rPr>
  </w:style>
  <w:style w:type="character" w:customStyle="1" w:styleId="32">
    <w:name w:val="正文文本缩进 3 字符"/>
    <w:link w:val="33"/>
    <w:rsid w:val="006679BA"/>
    <w:rPr>
      <w:rFonts w:ascii="宋体" w:hAnsi="宋体"/>
      <w:kern w:val="2"/>
      <w:sz w:val="28"/>
      <w:szCs w:val="28"/>
    </w:rPr>
  </w:style>
  <w:style w:type="character" w:customStyle="1" w:styleId="ht1">
    <w:name w:val="ht1"/>
    <w:qFormat/>
    <w:rsid w:val="006679BA"/>
    <w:rPr>
      <w:rFonts w:ascii="黑体" w:eastAsia="黑体"/>
      <w:b/>
      <w:bCs/>
    </w:rPr>
  </w:style>
  <w:style w:type="character" w:customStyle="1" w:styleId="ITTHEADER2Char">
    <w:name w:val="ITTHEADER2 Char"/>
    <w:qFormat/>
    <w:rsid w:val="006679BA"/>
    <w:rPr>
      <w:rFonts w:ascii="仿宋_GB2312" w:eastAsia="仿宋_GB2312" w:cs="MingLiU"/>
      <w:b/>
      <w:spacing w:val="1"/>
      <w:w w:val="99"/>
      <w:sz w:val="28"/>
      <w:szCs w:val="32"/>
      <w:lang w:val="en-US" w:eastAsia="zh-CN" w:bidi="ar-SA"/>
    </w:rPr>
  </w:style>
  <w:style w:type="character" w:styleId="aff5">
    <w:name w:val="Book Title"/>
    <w:qFormat/>
    <w:rsid w:val="006679BA"/>
    <w:rPr>
      <w:b/>
      <w:bCs/>
      <w:smallCaps/>
      <w:spacing w:val="5"/>
    </w:rPr>
  </w:style>
  <w:style w:type="character" w:customStyle="1" w:styleId="CharChar24">
    <w:name w:val="Char Char24"/>
    <w:qFormat/>
    <w:rsid w:val="006679BA"/>
    <w:rPr>
      <w:b/>
      <w:bCs/>
      <w:kern w:val="44"/>
      <w:sz w:val="44"/>
      <w:szCs w:val="44"/>
    </w:rPr>
  </w:style>
  <w:style w:type="character" w:customStyle="1" w:styleId="3Char1">
    <w:name w:val="标题 3 Char1"/>
    <w:qFormat/>
    <w:rsid w:val="006679BA"/>
    <w:rPr>
      <w:rFonts w:ascii="Times New Roman" w:eastAsia="宋体" w:hAnsi="Times New Roman" w:cs="Times New Roman"/>
      <w:b/>
      <w:bCs/>
      <w:kern w:val="2"/>
      <w:sz w:val="32"/>
      <w:szCs w:val="32"/>
    </w:rPr>
  </w:style>
  <w:style w:type="character" w:customStyle="1" w:styleId="40">
    <w:name w:val="标题 4 字符"/>
    <w:link w:val="4"/>
    <w:rsid w:val="006679BA"/>
    <w:rPr>
      <w:rFonts w:ascii="Arial" w:hAnsi="Arial"/>
      <w:b/>
      <w:kern w:val="2"/>
      <w:sz w:val="21"/>
    </w:rPr>
  </w:style>
  <w:style w:type="character" w:customStyle="1" w:styleId="s3">
    <w:name w:val="s3"/>
    <w:qFormat/>
    <w:rsid w:val="006679BA"/>
  </w:style>
  <w:style w:type="character" w:customStyle="1" w:styleId="title11">
    <w:name w:val="title11"/>
    <w:qFormat/>
    <w:rsid w:val="006679BA"/>
    <w:rPr>
      <w:b/>
      <w:bCs/>
      <w:color w:val="FFFFFF"/>
      <w:sz w:val="11"/>
      <w:szCs w:val="11"/>
    </w:rPr>
  </w:style>
  <w:style w:type="character" w:customStyle="1" w:styleId="CharChar14">
    <w:name w:val="Char Char14"/>
    <w:qFormat/>
    <w:rsid w:val="006679BA"/>
    <w:rPr>
      <w:kern w:val="2"/>
      <w:sz w:val="18"/>
      <w:szCs w:val="18"/>
    </w:rPr>
  </w:style>
  <w:style w:type="character" w:customStyle="1" w:styleId="3Char10">
    <w:name w:val="正文文本 3 Char1"/>
    <w:qFormat/>
    <w:rsid w:val="006679BA"/>
    <w:rPr>
      <w:kern w:val="2"/>
      <w:sz w:val="16"/>
      <w:szCs w:val="16"/>
    </w:rPr>
  </w:style>
  <w:style w:type="character" w:customStyle="1" w:styleId="style31">
    <w:name w:val="style31"/>
    <w:qFormat/>
    <w:rsid w:val="006679BA"/>
    <w:rPr>
      <w:sz w:val="10"/>
      <w:szCs w:val="10"/>
    </w:rPr>
  </w:style>
  <w:style w:type="character" w:customStyle="1" w:styleId="Char21">
    <w:name w:val="批注文字 Char2"/>
    <w:qFormat/>
    <w:rsid w:val="006679BA"/>
    <w:rPr>
      <w:rFonts w:ascii="Calibri" w:eastAsia="宋体" w:hAnsi="Calibri" w:cs="Times New Roman"/>
      <w:szCs w:val="24"/>
    </w:rPr>
  </w:style>
  <w:style w:type="character" w:customStyle="1" w:styleId="8Char1">
    <w:name w:val="标题 8 Char1"/>
    <w:qFormat/>
    <w:rsid w:val="006679BA"/>
    <w:rPr>
      <w:rFonts w:ascii="Times New Roman" w:eastAsia="仿宋_GB2312" w:hAnsi="Arial" w:cs="Times New Roman"/>
      <w:sz w:val="30"/>
      <w:szCs w:val="20"/>
    </w:rPr>
  </w:style>
  <w:style w:type="character" w:customStyle="1" w:styleId="afc">
    <w:name w:val="批注框文本 字符"/>
    <w:link w:val="afb"/>
    <w:rsid w:val="006679BA"/>
    <w:rPr>
      <w:kern w:val="2"/>
      <w:sz w:val="18"/>
      <w:szCs w:val="18"/>
    </w:rPr>
  </w:style>
  <w:style w:type="character" w:customStyle="1" w:styleId="3Char2">
    <w:name w:val="正文文本 3 Char2"/>
    <w:uiPriority w:val="99"/>
    <w:semiHidden/>
    <w:qFormat/>
    <w:rsid w:val="006679BA"/>
    <w:rPr>
      <w:rFonts w:ascii="Calibri" w:eastAsia="宋体" w:hAnsi="Calibri" w:cs="Times New Roman"/>
      <w:sz w:val="16"/>
      <w:szCs w:val="16"/>
    </w:rPr>
  </w:style>
  <w:style w:type="character" w:customStyle="1" w:styleId="HTMLChar1">
    <w:name w:val="HTML 预设格式 Char1"/>
    <w:qFormat/>
    <w:rsid w:val="006679BA"/>
    <w:rPr>
      <w:rFonts w:ascii="宋体" w:hAnsi="宋体" w:cs="宋体"/>
      <w:color w:val="000000"/>
      <w:sz w:val="24"/>
      <w:szCs w:val="24"/>
    </w:rPr>
  </w:style>
  <w:style w:type="character" w:customStyle="1" w:styleId="style121">
    <w:name w:val="style121"/>
    <w:qFormat/>
    <w:rsid w:val="006679BA"/>
    <w:rPr>
      <w:rFonts w:ascii="宋体" w:eastAsia="宋体" w:hAnsi="宋体" w:hint="eastAsia"/>
      <w:sz w:val="18"/>
      <w:szCs w:val="18"/>
    </w:rPr>
  </w:style>
  <w:style w:type="character" w:customStyle="1" w:styleId="Char22">
    <w:name w:val="标题 Char2"/>
    <w:uiPriority w:val="10"/>
    <w:rsid w:val="006679BA"/>
    <w:rPr>
      <w:rFonts w:ascii="Cambria" w:eastAsia="宋体" w:hAnsi="Cambria" w:cs="Times New Roman"/>
      <w:b/>
      <w:bCs/>
      <w:sz w:val="32"/>
      <w:szCs w:val="32"/>
    </w:rPr>
  </w:style>
  <w:style w:type="character" w:customStyle="1" w:styleId="Char6">
    <w:name w:val="引用 Char"/>
    <w:link w:val="25"/>
    <w:qFormat/>
    <w:rsid w:val="006679BA"/>
    <w:rPr>
      <w:i/>
      <w:iCs/>
      <w:color w:val="000000"/>
      <w:kern w:val="2"/>
      <w:sz w:val="21"/>
      <w:szCs w:val="24"/>
    </w:rPr>
  </w:style>
  <w:style w:type="character" w:customStyle="1" w:styleId="af8">
    <w:name w:val="正文文本缩进 字符"/>
    <w:link w:val="af7"/>
    <w:rsid w:val="006679BA"/>
    <w:rPr>
      <w:kern w:val="2"/>
      <w:sz w:val="21"/>
    </w:rPr>
  </w:style>
  <w:style w:type="character" w:customStyle="1" w:styleId="4CharChar">
    <w:name w:val="标题4 Char Char"/>
    <w:link w:val="41"/>
    <w:qFormat/>
    <w:rsid w:val="006679BA"/>
    <w:rPr>
      <w:rFonts w:ascii="Arial" w:hAnsi="Arial"/>
      <w:b/>
      <w:bCs/>
      <w:sz w:val="24"/>
      <w:szCs w:val="32"/>
    </w:rPr>
  </w:style>
  <w:style w:type="character" w:customStyle="1" w:styleId="Char31">
    <w:name w:val="明显引用 Char3"/>
    <w:uiPriority w:val="30"/>
    <w:qFormat/>
    <w:rsid w:val="006679BA"/>
    <w:rPr>
      <w:rFonts w:ascii="Calibri" w:eastAsia="宋体" w:hAnsi="Calibri" w:cs="Times New Roman"/>
      <w:b/>
      <w:bCs/>
      <w:i/>
      <w:iCs/>
      <w:color w:val="4F81BD"/>
      <w:szCs w:val="24"/>
    </w:rPr>
  </w:style>
  <w:style w:type="character" w:customStyle="1" w:styleId="font161">
    <w:name w:val="font161"/>
    <w:qFormat/>
    <w:rsid w:val="006679BA"/>
    <w:rPr>
      <w:b/>
      <w:bCs/>
      <w:sz w:val="32"/>
      <w:szCs w:val="32"/>
    </w:rPr>
  </w:style>
  <w:style w:type="character" w:customStyle="1" w:styleId="CharChar23">
    <w:name w:val="Char Char23"/>
    <w:qFormat/>
    <w:rsid w:val="006679BA"/>
    <w:rPr>
      <w:rFonts w:ascii="Cambria" w:eastAsia="宋体" w:hAnsi="Cambria" w:cs="Times New Roman"/>
      <w:b/>
      <w:bCs/>
      <w:kern w:val="2"/>
      <w:sz w:val="32"/>
      <w:szCs w:val="32"/>
    </w:rPr>
  </w:style>
  <w:style w:type="character" w:customStyle="1" w:styleId="Char12">
    <w:name w:val="批注框文本 Char1"/>
    <w:qFormat/>
    <w:rsid w:val="006679BA"/>
    <w:rPr>
      <w:kern w:val="2"/>
      <w:sz w:val="18"/>
      <w:szCs w:val="18"/>
    </w:rPr>
  </w:style>
  <w:style w:type="character" w:customStyle="1" w:styleId="SectionChar">
    <w:name w:val="Section Char"/>
    <w:qFormat/>
    <w:rsid w:val="006679BA"/>
    <w:rPr>
      <w:rFonts w:ascii="仿宋_GB2312" w:eastAsia="仿宋_GB2312" w:cs="MingLiU"/>
      <w:b/>
      <w:sz w:val="24"/>
      <w:szCs w:val="28"/>
      <w:lang w:val="en-US" w:eastAsia="zh-CN" w:bidi="ar-SA"/>
    </w:rPr>
  </w:style>
  <w:style w:type="character" w:customStyle="1" w:styleId="Char7">
    <w:name w:val="脚注文本 Char"/>
    <w:qFormat/>
    <w:rsid w:val="006679BA"/>
    <w:rPr>
      <w:rFonts w:ascii="Arial" w:eastAsia="宋体" w:hAnsi="Arial" w:cs="Arial"/>
      <w:sz w:val="18"/>
      <w:szCs w:val="18"/>
      <w:lang w:eastAsia="en-US"/>
    </w:rPr>
  </w:style>
  <w:style w:type="character" w:customStyle="1" w:styleId="Char8">
    <w:name w:val="正文文本缩进 Char"/>
    <w:qFormat/>
    <w:rsid w:val="006679BA"/>
    <w:rPr>
      <w:rFonts w:ascii="黑体" w:eastAsia="黑体" w:hAnsi="宋体"/>
      <w:color w:val="000000"/>
      <w:sz w:val="28"/>
      <w:szCs w:val="32"/>
    </w:rPr>
  </w:style>
  <w:style w:type="character" w:styleId="aff6">
    <w:name w:val="Subtle Reference"/>
    <w:qFormat/>
    <w:rsid w:val="006679BA"/>
    <w:rPr>
      <w:smallCaps/>
      <w:color w:val="C0504D"/>
      <w:u w:val="single"/>
    </w:rPr>
  </w:style>
  <w:style w:type="character" w:customStyle="1" w:styleId="CharChar13">
    <w:name w:val="Char Char13"/>
    <w:qFormat/>
    <w:rsid w:val="006679BA"/>
    <w:rPr>
      <w:kern w:val="2"/>
      <w:sz w:val="18"/>
      <w:szCs w:val="18"/>
    </w:rPr>
  </w:style>
  <w:style w:type="character" w:customStyle="1" w:styleId="13">
    <w:name w:val="未处理的提及1"/>
    <w:uiPriority w:val="99"/>
    <w:unhideWhenUsed/>
    <w:qFormat/>
    <w:rsid w:val="006679BA"/>
    <w:rPr>
      <w:color w:val="808080"/>
      <w:shd w:val="clear" w:color="auto" w:fill="E6E6E6"/>
    </w:rPr>
  </w:style>
  <w:style w:type="character" w:customStyle="1" w:styleId="10">
    <w:name w:val="标题 1 字符"/>
    <w:link w:val="1"/>
    <w:rsid w:val="006679BA"/>
    <w:rPr>
      <w:b/>
      <w:kern w:val="44"/>
      <w:sz w:val="32"/>
    </w:rPr>
  </w:style>
  <w:style w:type="character" w:customStyle="1" w:styleId="CharChar2">
    <w:name w:val="普通文字 Char Char2"/>
    <w:qFormat/>
    <w:rsid w:val="006679BA"/>
    <w:rPr>
      <w:rFonts w:ascii="宋体" w:hAnsi="Courier New"/>
      <w:kern w:val="2"/>
      <w:sz w:val="28"/>
      <w:szCs w:val="28"/>
    </w:rPr>
  </w:style>
  <w:style w:type="character" w:customStyle="1" w:styleId="3Char20">
    <w:name w:val="标题 3 Char2"/>
    <w:rsid w:val="006679BA"/>
    <w:rPr>
      <w:rFonts w:eastAsia="宋体"/>
      <w:b/>
      <w:bCs/>
      <w:kern w:val="2"/>
      <w:sz w:val="32"/>
      <w:szCs w:val="32"/>
      <w:lang w:val="en-US" w:eastAsia="zh-CN" w:bidi="ar-SA"/>
    </w:rPr>
  </w:style>
  <w:style w:type="character" w:customStyle="1" w:styleId="Char13">
    <w:name w:val="批注文字 Char1"/>
    <w:uiPriority w:val="99"/>
    <w:qFormat/>
    <w:rsid w:val="006679BA"/>
    <w:rPr>
      <w:rFonts w:ascii="Times New Roman" w:eastAsia="宋体" w:hAnsi="Times New Roman" w:cs="Times New Roman"/>
      <w:szCs w:val="24"/>
    </w:rPr>
  </w:style>
  <w:style w:type="character" w:customStyle="1" w:styleId="Char14">
    <w:name w:val="尾注文本 Char1"/>
    <w:qFormat/>
    <w:rsid w:val="006679BA"/>
    <w:rPr>
      <w:rFonts w:ascii="Arial" w:hAnsi="Arial" w:cs="Arial"/>
      <w:szCs w:val="24"/>
      <w:lang w:eastAsia="en-US"/>
    </w:rPr>
  </w:style>
  <w:style w:type="character" w:customStyle="1" w:styleId="80">
    <w:name w:val="标题 8 字符"/>
    <w:link w:val="8"/>
    <w:rsid w:val="006679BA"/>
    <w:rPr>
      <w:rFonts w:eastAsia="仿宋_GB2312" w:hAnsi="Arial"/>
      <w:sz w:val="30"/>
    </w:rPr>
  </w:style>
  <w:style w:type="character" w:customStyle="1" w:styleId="Char9">
    <w:name w:val="批注框文本 Char"/>
    <w:qFormat/>
    <w:rsid w:val="006679BA"/>
    <w:rPr>
      <w:sz w:val="18"/>
      <w:szCs w:val="18"/>
    </w:rPr>
  </w:style>
  <w:style w:type="character" w:customStyle="1" w:styleId="Char15">
    <w:name w:val="明显引用 Char1"/>
    <w:link w:val="14"/>
    <w:uiPriority w:val="30"/>
    <w:qFormat/>
    <w:rsid w:val="006679BA"/>
    <w:rPr>
      <w:b/>
      <w:bCs/>
      <w:i/>
      <w:iCs/>
      <w:color w:val="4F81BD"/>
      <w:kern w:val="2"/>
      <w:sz w:val="21"/>
    </w:rPr>
  </w:style>
  <w:style w:type="character" w:customStyle="1" w:styleId="ss16">
    <w:name w:val="ss16"/>
    <w:qFormat/>
    <w:rsid w:val="006679BA"/>
    <w:rPr>
      <w:rFonts w:ascii="宋体" w:eastAsia="宋体" w:hAnsi="宋体" w:hint="eastAsia"/>
      <w:color w:val="000000"/>
      <w:sz w:val="9"/>
      <w:szCs w:val="9"/>
    </w:rPr>
  </w:style>
  <w:style w:type="character" w:customStyle="1" w:styleId="CharChar12">
    <w:name w:val="Char Char12"/>
    <w:qFormat/>
    <w:rsid w:val="006679BA"/>
    <w:rPr>
      <w:rFonts w:eastAsia="黑体"/>
      <w:kern w:val="2"/>
      <w:sz w:val="44"/>
      <w:szCs w:val="44"/>
      <w:lang w:val="en-US" w:eastAsia="zh-CN" w:bidi="ar-SA"/>
    </w:rPr>
  </w:style>
  <w:style w:type="character" w:customStyle="1" w:styleId="7Char1">
    <w:name w:val="标题 7 Char1"/>
    <w:qFormat/>
    <w:rsid w:val="006679BA"/>
    <w:rPr>
      <w:rFonts w:ascii="Times New Roman" w:eastAsia="仿宋_GB2312" w:hAnsi="Times New Roman" w:cs="Times New Roman"/>
      <w:sz w:val="30"/>
      <w:szCs w:val="20"/>
    </w:rPr>
  </w:style>
  <w:style w:type="character" w:customStyle="1" w:styleId="aff7">
    <w:name w:val="明显引用 字符"/>
    <w:link w:val="aff8"/>
    <w:rsid w:val="006679BA"/>
    <w:rPr>
      <w:b/>
      <w:bCs/>
      <w:i/>
      <w:iCs/>
      <w:color w:val="4F81BD"/>
      <w:kern w:val="2"/>
      <w:sz w:val="21"/>
      <w:szCs w:val="22"/>
    </w:rPr>
  </w:style>
  <w:style w:type="character" w:customStyle="1" w:styleId="subhead1">
    <w:name w:val="subhead1"/>
    <w:qFormat/>
    <w:rsid w:val="006679BA"/>
    <w:rPr>
      <w:rFonts w:ascii="Tahoma" w:hAnsi="Tahoma" w:cs="Tahoma" w:hint="default"/>
      <w:color w:val="000000"/>
      <w:sz w:val="18"/>
      <w:szCs w:val="18"/>
      <w:u w:val="none"/>
      <w:shd w:val="clear" w:color="auto" w:fill="FFFFFF"/>
    </w:rPr>
  </w:style>
  <w:style w:type="character" w:customStyle="1" w:styleId="Char23">
    <w:name w:val="日期 Char2"/>
    <w:uiPriority w:val="99"/>
    <w:qFormat/>
    <w:rsid w:val="006679BA"/>
    <w:rPr>
      <w:kern w:val="2"/>
      <w:sz w:val="21"/>
      <w:szCs w:val="24"/>
    </w:rPr>
  </w:style>
  <w:style w:type="character" w:customStyle="1" w:styleId="aff9">
    <w:name w:val="脚注文本 字符"/>
    <w:link w:val="affa"/>
    <w:rsid w:val="006679BA"/>
    <w:rPr>
      <w:rFonts w:ascii="Arial" w:hAnsi="Arial" w:cs="Arial"/>
      <w:sz w:val="18"/>
      <w:szCs w:val="18"/>
      <w:lang w:eastAsia="en-US"/>
    </w:rPr>
  </w:style>
  <w:style w:type="character" w:customStyle="1" w:styleId="Char16">
    <w:name w:val="页脚 Char1"/>
    <w:uiPriority w:val="99"/>
    <w:semiHidden/>
    <w:qFormat/>
    <w:rsid w:val="006679BA"/>
    <w:rPr>
      <w:kern w:val="2"/>
      <w:sz w:val="18"/>
      <w:szCs w:val="18"/>
    </w:rPr>
  </w:style>
  <w:style w:type="character" w:customStyle="1" w:styleId="1Char1">
    <w:name w:val="标题 1 Char1"/>
    <w:qFormat/>
    <w:rsid w:val="006679BA"/>
    <w:rPr>
      <w:rFonts w:ascii="Times New Roman" w:eastAsia="宋体" w:hAnsi="Times New Roman" w:cs="Times New Roman"/>
      <w:b/>
      <w:bCs/>
      <w:kern w:val="44"/>
      <w:sz w:val="44"/>
      <w:szCs w:val="44"/>
    </w:rPr>
  </w:style>
  <w:style w:type="character" w:customStyle="1" w:styleId="Char40">
    <w:name w:val="正文文本 Char4"/>
    <w:rsid w:val="006679BA"/>
    <w:rPr>
      <w:rFonts w:eastAsia="宋体"/>
      <w:kern w:val="2"/>
      <w:sz w:val="21"/>
      <w:szCs w:val="24"/>
      <w:lang w:val="en-US" w:eastAsia="zh-CN" w:bidi="ar-SA"/>
    </w:rPr>
  </w:style>
  <w:style w:type="character" w:customStyle="1" w:styleId="HTMLChar">
    <w:name w:val="HTML 预设格式 Char"/>
    <w:qFormat/>
    <w:rsid w:val="006679BA"/>
    <w:rPr>
      <w:rFonts w:ascii="宋体" w:eastAsia="宋体" w:hAnsi="宋体" w:cs="宋体"/>
      <w:color w:val="000000"/>
      <w:sz w:val="24"/>
      <w:szCs w:val="24"/>
    </w:rPr>
  </w:style>
  <w:style w:type="character" w:customStyle="1" w:styleId="5Char1">
    <w:name w:val="标题 5 Char1"/>
    <w:qFormat/>
    <w:rsid w:val="006679BA"/>
    <w:rPr>
      <w:rFonts w:ascii="宋体" w:eastAsia="宋体" w:hAnsi="宋体" w:cs="宋体"/>
      <w:b/>
      <w:bCs/>
      <w:sz w:val="20"/>
      <w:szCs w:val="20"/>
    </w:rPr>
  </w:style>
  <w:style w:type="character" w:customStyle="1" w:styleId="0d1471">
    <w:name w:val="0d1471"/>
    <w:qFormat/>
    <w:rsid w:val="006679BA"/>
    <w:rPr>
      <w:strike w:val="0"/>
      <w:dstrike w:val="0"/>
      <w:color w:val="000000"/>
      <w:sz w:val="11"/>
      <w:szCs w:val="11"/>
      <w:u w:val="none"/>
    </w:rPr>
  </w:style>
  <w:style w:type="character" w:customStyle="1" w:styleId="Char32">
    <w:name w:val="批注主题 Char3"/>
    <w:uiPriority w:val="99"/>
    <w:semiHidden/>
    <w:qFormat/>
    <w:rsid w:val="006679BA"/>
    <w:rPr>
      <w:rFonts w:ascii="Calibri" w:eastAsia="宋体" w:hAnsi="Calibri" w:cs="Times New Roman"/>
      <w:b/>
      <w:bCs/>
      <w:szCs w:val="24"/>
    </w:rPr>
  </w:style>
  <w:style w:type="character" w:customStyle="1" w:styleId="maintdbg7601">
    <w:name w:val="main_tdbg_7601"/>
    <w:qFormat/>
    <w:rsid w:val="006679BA"/>
    <w:rPr>
      <w:sz w:val="14"/>
      <w:szCs w:val="14"/>
    </w:rPr>
  </w:style>
  <w:style w:type="character" w:customStyle="1" w:styleId="2Char11">
    <w:name w:val="正文文本 2 Char1"/>
    <w:uiPriority w:val="99"/>
    <w:semiHidden/>
    <w:qFormat/>
    <w:rsid w:val="006679BA"/>
    <w:rPr>
      <w:rFonts w:ascii="Calibri" w:eastAsia="宋体" w:hAnsi="Calibri" w:cs="Times New Roman"/>
      <w:szCs w:val="24"/>
    </w:rPr>
  </w:style>
  <w:style w:type="character" w:customStyle="1" w:styleId="Char17">
    <w:name w:val="副标题 Char1"/>
    <w:qFormat/>
    <w:rsid w:val="006679BA"/>
    <w:rPr>
      <w:szCs w:val="24"/>
      <w:u w:val="single"/>
      <w:lang w:eastAsia="en-US"/>
    </w:rPr>
  </w:style>
  <w:style w:type="character" w:customStyle="1" w:styleId="Char41">
    <w:name w:val="日期 Char4"/>
    <w:rsid w:val="006679BA"/>
    <w:rPr>
      <w:rFonts w:eastAsia="宋体"/>
      <w:kern w:val="2"/>
      <w:sz w:val="21"/>
      <w:szCs w:val="24"/>
      <w:lang w:val="en-US" w:eastAsia="zh-CN" w:bidi="ar-SA"/>
    </w:rPr>
  </w:style>
  <w:style w:type="character" w:customStyle="1" w:styleId="2Char2">
    <w:name w:val="正文文本缩进 2 Char2"/>
    <w:uiPriority w:val="99"/>
    <w:semiHidden/>
    <w:rsid w:val="006679BA"/>
    <w:rPr>
      <w:rFonts w:ascii="Calibri" w:eastAsia="宋体" w:hAnsi="Calibri" w:cs="Times New Roman"/>
      <w:szCs w:val="24"/>
    </w:rPr>
  </w:style>
  <w:style w:type="character" w:customStyle="1" w:styleId="normaltext1">
    <w:name w:val="normaltext1"/>
    <w:qFormat/>
    <w:rsid w:val="006679BA"/>
    <w:rPr>
      <w:rFonts w:ascii="ˎ̥" w:hAnsi="ˎ̥" w:hint="default"/>
      <w:sz w:val="9"/>
      <w:szCs w:val="9"/>
    </w:rPr>
  </w:style>
  <w:style w:type="character" w:customStyle="1" w:styleId="Char33">
    <w:name w:val="日期 Char3"/>
    <w:uiPriority w:val="99"/>
    <w:semiHidden/>
    <w:rsid w:val="006679BA"/>
    <w:rPr>
      <w:rFonts w:ascii="Calibri" w:eastAsia="宋体" w:hAnsi="Calibri" w:cs="Times New Roman"/>
      <w:szCs w:val="24"/>
    </w:rPr>
  </w:style>
  <w:style w:type="character" w:customStyle="1" w:styleId="Chara">
    <w:name w:val="标题 Char"/>
    <w:qFormat/>
    <w:rsid w:val="006679BA"/>
    <w:rPr>
      <w:rFonts w:ascii="Cambria" w:eastAsia="宋体" w:hAnsi="Cambria" w:cs="Times New Roman"/>
      <w:b/>
      <w:bCs/>
      <w:kern w:val="2"/>
      <w:sz w:val="32"/>
      <w:szCs w:val="32"/>
    </w:rPr>
  </w:style>
  <w:style w:type="character" w:customStyle="1" w:styleId="34">
    <w:name w:val="正文文本 3 字符"/>
    <w:link w:val="35"/>
    <w:rsid w:val="006679BA"/>
    <w:rPr>
      <w:kern w:val="2"/>
      <w:sz w:val="16"/>
      <w:szCs w:val="16"/>
    </w:rPr>
  </w:style>
  <w:style w:type="character" w:customStyle="1" w:styleId="Char24">
    <w:name w:val="正文文本缩进 Char2"/>
    <w:uiPriority w:val="99"/>
    <w:semiHidden/>
    <w:rsid w:val="006679BA"/>
    <w:rPr>
      <w:rFonts w:ascii="Calibri" w:eastAsia="宋体" w:hAnsi="Calibri" w:cs="Times New Roman"/>
      <w:szCs w:val="24"/>
    </w:rPr>
  </w:style>
  <w:style w:type="character" w:customStyle="1" w:styleId="15">
    <w:name w:val="不明显强调1"/>
    <w:qFormat/>
    <w:rsid w:val="006679BA"/>
    <w:rPr>
      <w:i/>
      <w:iCs/>
      <w:color w:val="808080"/>
    </w:rPr>
  </w:style>
  <w:style w:type="character" w:customStyle="1" w:styleId="colorred1">
    <w:name w:val="color_red1"/>
    <w:qFormat/>
    <w:rsid w:val="006679BA"/>
    <w:rPr>
      <w:color w:val="FA0004"/>
    </w:rPr>
  </w:style>
  <w:style w:type="character" w:customStyle="1" w:styleId="Char25">
    <w:name w:val="纯文本 Char2"/>
    <w:uiPriority w:val="99"/>
    <w:semiHidden/>
    <w:rsid w:val="006679BA"/>
    <w:rPr>
      <w:rFonts w:ascii="宋体" w:eastAsia="宋体" w:hAnsi="Courier New" w:cs="Courier New"/>
      <w:szCs w:val="21"/>
    </w:rPr>
  </w:style>
  <w:style w:type="character" w:customStyle="1" w:styleId="16">
    <w:name w:val="明显参考1"/>
    <w:qFormat/>
    <w:rsid w:val="006679BA"/>
    <w:rPr>
      <w:b/>
      <w:bCs/>
      <w:smallCaps/>
      <w:color w:val="C0504D"/>
      <w:spacing w:val="5"/>
      <w:u w:val="single"/>
    </w:rPr>
  </w:style>
  <w:style w:type="character" w:customStyle="1" w:styleId="affb">
    <w:name w:val="标题 字符"/>
    <w:link w:val="affc"/>
    <w:rsid w:val="006679BA"/>
    <w:rPr>
      <w:szCs w:val="24"/>
      <w:u w:val="single"/>
      <w:lang w:eastAsia="en-US"/>
    </w:rPr>
  </w:style>
  <w:style w:type="character" w:customStyle="1" w:styleId="Char26">
    <w:name w:val="副标题 Char2"/>
    <w:uiPriority w:val="11"/>
    <w:rsid w:val="006679BA"/>
    <w:rPr>
      <w:rFonts w:ascii="Cambria" w:eastAsia="宋体" w:hAnsi="Cambria" w:cs="Times New Roman"/>
      <w:b/>
      <w:bCs/>
      <w:kern w:val="28"/>
      <w:sz w:val="32"/>
      <w:szCs w:val="32"/>
    </w:rPr>
  </w:style>
  <w:style w:type="character" w:customStyle="1" w:styleId="17">
    <w:name w:val="书籍标题1"/>
    <w:qFormat/>
    <w:rsid w:val="006679BA"/>
    <w:rPr>
      <w:b/>
      <w:bCs/>
      <w:smallCaps/>
      <w:spacing w:val="5"/>
    </w:rPr>
  </w:style>
  <w:style w:type="character" w:customStyle="1" w:styleId="affd">
    <w:name w:val="引用 字符"/>
    <w:link w:val="affe"/>
    <w:rsid w:val="006679BA"/>
    <w:rPr>
      <w:i/>
      <w:iCs/>
      <w:color w:val="000000"/>
      <w:kern w:val="2"/>
      <w:sz w:val="21"/>
      <w:szCs w:val="22"/>
    </w:rPr>
  </w:style>
  <w:style w:type="character" w:customStyle="1" w:styleId="Char34">
    <w:name w:val="纯文本 Char3"/>
    <w:rsid w:val="006679BA"/>
    <w:rPr>
      <w:rFonts w:ascii="宋体" w:eastAsia="宋体" w:hAnsi="Courier New" w:cs="Courier New"/>
      <w:kern w:val="2"/>
      <w:sz w:val="21"/>
      <w:szCs w:val="21"/>
      <w:lang w:val="en-US" w:eastAsia="zh-CN" w:bidi="ar-SA"/>
    </w:rPr>
  </w:style>
  <w:style w:type="character" w:customStyle="1" w:styleId="Char18">
    <w:name w:val="页眉 Char1"/>
    <w:uiPriority w:val="99"/>
    <w:semiHidden/>
    <w:qFormat/>
    <w:rsid w:val="006679BA"/>
    <w:rPr>
      <w:kern w:val="2"/>
      <w:sz w:val="18"/>
      <w:szCs w:val="18"/>
    </w:rPr>
  </w:style>
  <w:style w:type="character" w:customStyle="1" w:styleId="afa">
    <w:name w:val="文档结构图 字符"/>
    <w:link w:val="af9"/>
    <w:rsid w:val="006679BA"/>
    <w:rPr>
      <w:kern w:val="2"/>
      <w:sz w:val="21"/>
      <w:shd w:val="clear" w:color="auto" w:fill="000080"/>
    </w:rPr>
  </w:style>
  <w:style w:type="character" w:customStyle="1" w:styleId="CharChar9">
    <w:name w:val="Char Char9"/>
    <w:qFormat/>
    <w:locked/>
    <w:rsid w:val="006679BA"/>
    <w:rPr>
      <w:rFonts w:ascii="仿宋_GB2312" w:eastAsia="仿宋_GB2312" w:cs="MingLiU"/>
      <w:b/>
      <w:sz w:val="24"/>
      <w:szCs w:val="28"/>
      <w:lang w:val="en-US" w:eastAsia="zh-CN" w:bidi="ar-SA"/>
    </w:rPr>
  </w:style>
  <w:style w:type="character" w:customStyle="1" w:styleId="Char19">
    <w:name w:val="正文文本 Char1"/>
    <w:qFormat/>
    <w:rsid w:val="006679BA"/>
    <w:rPr>
      <w:kern w:val="2"/>
      <w:sz w:val="21"/>
      <w:szCs w:val="22"/>
    </w:rPr>
  </w:style>
  <w:style w:type="character" w:customStyle="1" w:styleId="3Char">
    <w:name w:val="正文文本 3 Char"/>
    <w:qFormat/>
    <w:rsid w:val="006679BA"/>
    <w:rPr>
      <w:kern w:val="2"/>
      <w:sz w:val="16"/>
      <w:szCs w:val="16"/>
    </w:rPr>
  </w:style>
  <w:style w:type="character" w:styleId="afff">
    <w:name w:val="Intense Reference"/>
    <w:qFormat/>
    <w:rsid w:val="006679BA"/>
    <w:rPr>
      <w:b/>
      <w:bCs/>
      <w:smallCaps/>
      <w:color w:val="C0504D"/>
      <w:spacing w:val="5"/>
      <w:u w:val="single"/>
    </w:rPr>
  </w:style>
  <w:style w:type="character" w:customStyle="1" w:styleId="2Char0">
    <w:name w:val="正文文本缩进 2 Char"/>
    <w:qFormat/>
    <w:rsid w:val="006679BA"/>
    <w:rPr>
      <w:kern w:val="2"/>
      <w:sz w:val="21"/>
      <w:szCs w:val="24"/>
    </w:rPr>
  </w:style>
  <w:style w:type="character" w:styleId="afff0">
    <w:name w:val="Subtle Emphasis"/>
    <w:qFormat/>
    <w:rsid w:val="006679BA"/>
    <w:rPr>
      <w:i/>
      <w:iCs/>
      <w:color w:val="808080"/>
    </w:rPr>
  </w:style>
  <w:style w:type="character" w:customStyle="1" w:styleId="Char27">
    <w:name w:val="明显引用 Char2"/>
    <w:uiPriority w:val="99"/>
    <w:qFormat/>
    <w:rsid w:val="006679BA"/>
    <w:rPr>
      <w:b/>
      <w:bCs/>
      <w:i/>
      <w:iCs/>
      <w:color w:val="4F81BD"/>
      <w:kern w:val="2"/>
      <w:sz w:val="21"/>
      <w:szCs w:val="24"/>
    </w:rPr>
  </w:style>
  <w:style w:type="character" w:customStyle="1" w:styleId="Char1a">
    <w:name w:val="批注主题 Char1"/>
    <w:qFormat/>
    <w:rsid w:val="006679BA"/>
    <w:rPr>
      <w:b/>
      <w:bCs/>
      <w:kern w:val="2"/>
      <w:sz w:val="21"/>
      <w:szCs w:val="22"/>
    </w:rPr>
  </w:style>
  <w:style w:type="character" w:customStyle="1" w:styleId="Char1b">
    <w:name w:val="日期 Char1"/>
    <w:qFormat/>
    <w:rsid w:val="006679BA"/>
    <w:rPr>
      <w:kern w:val="2"/>
      <w:sz w:val="21"/>
      <w:szCs w:val="22"/>
    </w:rPr>
  </w:style>
  <w:style w:type="character" w:customStyle="1" w:styleId="70">
    <w:name w:val="标题 7 字符"/>
    <w:link w:val="7"/>
    <w:rsid w:val="006679BA"/>
    <w:rPr>
      <w:rFonts w:eastAsia="仿宋_GB2312"/>
      <w:sz w:val="30"/>
    </w:rPr>
  </w:style>
  <w:style w:type="character" w:customStyle="1" w:styleId="1Char">
    <w:name w:val="标题 1 Char"/>
    <w:qFormat/>
    <w:rsid w:val="006679BA"/>
    <w:rPr>
      <w:rFonts w:ascii="Times New Roman" w:eastAsia="宋体" w:hAnsi="Times New Roman" w:cs="Times New Roman"/>
      <w:b/>
      <w:bCs/>
      <w:kern w:val="44"/>
      <w:sz w:val="44"/>
      <w:szCs w:val="44"/>
    </w:rPr>
  </w:style>
  <w:style w:type="character" w:customStyle="1" w:styleId="90">
    <w:name w:val="标题 9 字符"/>
    <w:link w:val="9"/>
    <w:rsid w:val="006679BA"/>
    <w:rPr>
      <w:rFonts w:eastAsia="仿宋_GB2312"/>
      <w:sz w:val="30"/>
    </w:rPr>
  </w:style>
  <w:style w:type="character" w:customStyle="1" w:styleId="CharChar34">
    <w:name w:val="Char Char34"/>
    <w:qFormat/>
    <w:rsid w:val="006679BA"/>
    <w:rPr>
      <w:rFonts w:ascii="仿宋_GB2312" w:eastAsia="仿宋_GB2312" w:cs="MingLiU"/>
      <w:b/>
      <w:spacing w:val="1"/>
      <w:w w:val="99"/>
      <w:sz w:val="28"/>
      <w:szCs w:val="32"/>
    </w:rPr>
  </w:style>
  <w:style w:type="character" w:customStyle="1" w:styleId="Char1c">
    <w:name w:val="标题 Char1"/>
    <w:uiPriority w:val="10"/>
    <w:qFormat/>
    <w:rsid w:val="006679BA"/>
    <w:rPr>
      <w:szCs w:val="24"/>
      <w:u w:val="single"/>
      <w:lang w:eastAsia="en-US"/>
    </w:rPr>
  </w:style>
  <w:style w:type="character" w:customStyle="1" w:styleId="docpro">
    <w:name w:val="docpro"/>
    <w:basedOn w:val="a1"/>
    <w:qFormat/>
    <w:rsid w:val="006679BA"/>
  </w:style>
  <w:style w:type="character" w:customStyle="1" w:styleId="3Char21">
    <w:name w:val="正文文本缩进 3 Char2"/>
    <w:uiPriority w:val="99"/>
    <w:semiHidden/>
    <w:qFormat/>
    <w:rsid w:val="006679BA"/>
    <w:rPr>
      <w:rFonts w:ascii="Calibri" w:eastAsia="宋体" w:hAnsi="Calibri" w:cs="Times New Roman"/>
      <w:sz w:val="16"/>
      <w:szCs w:val="16"/>
    </w:rPr>
  </w:style>
  <w:style w:type="character" w:customStyle="1" w:styleId="Char28">
    <w:name w:val="文档结构图 Char2"/>
    <w:uiPriority w:val="99"/>
    <w:qFormat/>
    <w:rsid w:val="006679BA"/>
    <w:rPr>
      <w:kern w:val="2"/>
      <w:sz w:val="21"/>
      <w:szCs w:val="24"/>
      <w:shd w:val="clear" w:color="auto" w:fill="000080"/>
    </w:rPr>
  </w:style>
  <w:style w:type="character" w:customStyle="1" w:styleId="CharChar11">
    <w:name w:val="Char Char11"/>
    <w:qFormat/>
    <w:locked/>
    <w:rsid w:val="006679BA"/>
    <w:rPr>
      <w:rFonts w:eastAsia="黑体"/>
      <w:kern w:val="2"/>
      <w:sz w:val="44"/>
      <w:szCs w:val="44"/>
      <w:lang w:val="en-US" w:eastAsia="zh-CN" w:bidi="ar-SA"/>
    </w:rPr>
  </w:style>
  <w:style w:type="character" w:customStyle="1" w:styleId="Char29">
    <w:name w:val="尾注文本 Char2"/>
    <w:uiPriority w:val="99"/>
    <w:semiHidden/>
    <w:rsid w:val="006679BA"/>
    <w:rPr>
      <w:rFonts w:ascii="Calibri" w:eastAsia="宋体" w:hAnsi="Calibri" w:cs="Times New Roman"/>
      <w:szCs w:val="24"/>
    </w:rPr>
  </w:style>
  <w:style w:type="character" w:customStyle="1" w:styleId="9Char1">
    <w:name w:val="标题 9 Char1"/>
    <w:qFormat/>
    <w:rsid w:val="006679BA"/>
    <w:rPr>
      <w:rFonts w:ascii="Times New Roman" w:eastAsia="仿宋_GB2312" w:hAnsi="Times New Roman" w:cs="Times New Roman"/>
      <w:sz w:val="30"/>
      <w:szCs w:val="20"/>
    </w:rPr>
  </w:style>
  <w:style w:type="character" w:customStyle="1" w:styleId="style21">
    <w:name w:val="style21"/>
    <w:qFormat/>
    <w:rsid w:val="006679BA"/>
    <w:rPr>
      <w:b/>
      <w:bCs/>
      <w:sz w:val="28"/>
      <w:szCs w:val="28"/>
    </w:rPr>
  </w:style>
  <w:style w:type="character" w:customStyle="1" w:styleId="4Char">
    <w:name w:val="标题 4 Char"/>
    <w:qFormat/>
    <w:rsid w:val="006679BA"/>
    <w:rPr>
      <w:rFonts w:ascii="仿宋_GB2312" w:eastAsia="仿宋_GB2312" w:hAnsi="Calibri" w:cs="Times New Roman"/>
      <w:b/>
      <w:kern w:val="0"/>
      <w:sz w:val="24"/>
      <w:szCs w:val="28"/>
    </w:rPr>
  </w:style>
  <w:style w:type="character" w:customStyle="1" w:styleId="l1">
    <w:name w:val="l1"/>
    <w:basedOn w:val="a1"/>
    <w:qFormat/>
    <w:rsid w:val="006679BA"/>
  </w:style>
  <w:style w:type="character" w:customStyle="1" w:styleId="CharChar36">
    <w:name w:val="Char Char36"/>
    <w:qFormat/>
    <w:rsid w:val="006679BA"/>
    <w:rPr>
      <w:rFonts w:ascii="仿宋_GB2312" w:eastAsia="仿宋_GB2312" w:cs="MingLiU"/>
      <w:b/>
      <w:sz w:val="24"/>
      <w:szCs w:val="28"/>
    </w:rPr>
  </w:style>
  <w:style w:type="character" w:styleId="afff1">
    <w:name w:val="Intense Emphasis"/>
    <w:qFormat/>
    <w:rsid w:val="006679BA"/>
    <w:rPr>
      <w:b/>
      <w:bCs/>
      <w:i/>
      <w:iCs/>
      <w:color w:val="4F81BD"/>
    </w:rPr>
  </w:style>
  <w:style w:type="character" w:customStyle="1" w:styleId="CharChar33">
    <w:name w:val="Char Char33"/>
    <w:qFormat/>
    <w:rsid w:val="006679BA"/>
    <w:rPr>
      <w:rFonts w:ascii="仿宋_GB2312" w:eastAsia="仿宋_GB2312" w:cs="MingLiU"/>
      <w:b/>
      <w:sz w:val="24"/>
      <w:szCs w:val="28"/>
    </w:rPr>
  </w:style>
  <w:style w:type="character" w:customStyle="1" w:styleId="Char1d">
    <w:name w:val="脚注文本 Char1"/>
    <w:qFormat/>
    <w:rsid w:val="006679BA"/>
    <w:rPr>
      <w:rFonts w:ascii="Arial" w:hAnsi="Arial" w:cs="Arial"/>
      <w:sz w:val="18"/>
      <w:szCs w:val="18"/>
      <w:lang w:eastAsia="en-US"/>
    </w:rPr>
  </w:style>
  <w:style w:type="character" w:customStyle="1" w:styleId="2Char20">
    <w:name w:val="标题 2 Char2"/>
    <w:rsid w:val="006679BA"/>
    <w:rPr>
      <w:rFonts w:ascii="Cambria" w:eastAsia="宋体" w:hAnsi="Cambria"/>
      <w:b/>
      <w:bCs/>
      <w:kern w:val="2"/>
      <w:sz w:val="32"/>
      <w:szCs w:val="32"/>
      <w:lang w:val="en-US" w:eastAsia="zh-CN" w:bidi="ar-SA"/>
    </w:rPr>
  </w:style>
  <w:style w:type="character" w:customStyle="1" w:styleId="Char2a">
    <w:name w:val="引用 Char2"/>
    <w:uiPriority w:val="99"/>
    <w:qFormat/>
    <w:rsid w:val="006679BA"/>
    <w:rPr>
      <w:i/>
      <w:iCs/>
      <w:color w:val="000000"/>
      <w:kern w:val="2"/>
      <w:sz w:val="21"/>
      <w:szCs w:val="24"/>
    </w:rPr>
  </w:style>
  <w:style w:type="character" w:customStyle="1" w:styleId="Char2b">
    <w:name w:val="正文文本 Char2"/>
    <w:uiPriority w:val="99"/>
    <w:qFormat/>
    <w:rsid w:val="006679BA"/>
    <w:rPr>
      <w:kern w:val="2"/>
      <w:sz w:val="21"/>
      <w:szCs w:val="24"/>
    </w:rPr>
  </w:style>
  <w:style w:type="character" w:customStyle="1" w:styleId="afff2">
    <w:name w:val="尾注文本 字符"/>
    <w:link w:val="afff3"/>
    <w:rsid w:val="006679BA"/>
    <w:rPr>
      <w:rFonts w:ascii="Arial" w:hAnsi="Arial" w:cs="Arial"/>
      <w:szCs w:val="24"/>
      <w:lang w:eastAsia="en-US"/>
    </w:rPr>
  </w:style>
  <w:style w:type="character" w:customStyle="1" w:styleId="ITTHEADER1Char">
    <w:name w:val="ITTHEADER1 Char"/>
    <w:qFormat/>
    <w:rsid w:val="006679BA"/>
    <w:rPr>
      <w:rFonts w:eastAsia="黑体"/>
      <w:kern w:val="2"/>
      <w:sz w:val="44"/>
      <w:szCs w:val="44"/>
      <w:lang w:val="en-US" w:eastAsia="zh-CN" w:bidi="ar-SA"/>
    </w:rPr>
  </w:style>
  <w:style w:type="character" w:customStyle="1" w:styleId="Char2c">
    <w:name w:val="批注框文本 Char2"/>
    <w:uiPriority w:val="99"/>
    <w:qFormat/>
    <w:rsid w:val="006679BA"/>
    <w:rPr>
      <w:kern w:val="2"/>
      <w:sz w:val="18"/>
      <w:szCs w:val="18"/>
    </w:rPr>
  </w:style>
  <w:style w:type="character" w:customStyle="1" w:styleId="intel3">
    <w:name w:val="intel3"/>
    <w:basedOn w:val="a1"/>
    <w:qFormat/>
    <w:rsid w:val="006679BA"/>
  </w:style>
  <w:style w:type="character" w:customStyle="1" w:styleId="Charb">
    <w:name w:val="文档结构图 Char"/>
    <w:qFormat/>
    <w:rsid w:val="006679BA"/>
    <w:rPr>
      <w:rFonts w:ascii="宋体"/>
      <w:kern w:val="2"/>
      <w:sz w:val="18"/>
      <w:szCs w:val="18"/>
    </w:rPr>
  </w:style>
  <w:style w:type="character" w:customStyle="1" w:styleId="3Char11">
    <w:name w:val="正文文本缩进 3 Char1"/>
    <w:qFormat/>
    <w:rsid w:val="006679BA"/>
    <w:rPr>
      <w:rFonts w:ascii="宋体" w:hAnsi="宋体"/>
      <w:kern w:val="2"/>
      <w:sz w:val="28"/>
      <w:szCs w:val="28"/>
    </w:rPr>
  </w:style>
  <w:style w:type="character" w:customStyle="1" w:styleId="5CharChar">
    <w:name w:val="标题5 Char Char"/>
    <w:link w:val="52"/>
    <w:qFormat/>
    <w:rsid w:val="006679BA"/>
    <w:rPr>
      <w:rFonts w:ascii="Arial" w:hAnsi="Arial"/>
      <w:b/>
      <w:bCs/>
      <w:sz w:val="24"/>
      <w:szCs w:val="32"/>
    </w:rPr>
  </w:style>
  <w:style w:type="character" w:customStyle="1" w:styleId="3Char0">
    <w:name w:val="正文文本缩进 3 Char"/>
    <w:qFormat/>
    <w:rsid w:val="006679BA"/>
    <w:rPr>
      <w:kern w:val="2"/>
      <w:sz w:val="16"/>
      <w:szCs w:val="16"/>
    </w:rPr>
  </w:style>
  <w:style w:type="character" w:customStyle="1" w:styleId="4Char1">
    <w:name w:val="标题 4 Char1"/>
    <w:qFormat/>
    <w:rsid w:val="006679BA"/>
    <w:rPr>
      <w:rFonts w:ascii="宋体" w:eastAsia="宋体" w:hAnsi="宋体" w:cs="宋体"/>
      <w:b/>
      <w:bCs/>
      <w:sz w:val="24"/>
      <w:szCs w:val="24"/>
    </w:rPr>
  </w:style>
  <w:style w:type="character" w:customStyle="1" w:styleId="Char35">
    <w:name w:val="批注文字 Char3"/>
    <w:uiPriority w:val="99"/>
    <w:qFormat/>
    <w:rsid w:val="006679BA"/>
    <w:rPr>
      <w:rFonts w:eastAsia="宋体"/>
      <w:kern w:val="2"/>
      <w:sz w:val="21"/>
      <w:szCs w:val="24"/>
      <w:lang w:val="en-US" w:eastAsia="zh-CN" w:bidi="ar-SA"/>
    </w:rPr>
  </w:style>
  <w:style w:type="character" w:customStyle="1" w:styleId="Char36">
    <w:name w:val="正文文本 Char3"/>
    <w:uiPriority w:val="99"/>
    <w:semiHidden/>
    <w:qFormat/>
    <w:rsid w:val="006679BA"/>
    <w:rPr>
      <w:rFonts w:ascii="Calibri" w:eastAsia="宋体" w:hAnsi="Calibri" w:cs="Times New Roman"/>
      <w:szCs w:val="24"/>
    </w:rPr>
  </w:style>
  <w:style w:type="character" w:customStyle="1" w:styleId="6Char1">
    <w:name w:val="标题 6 Char1"/>
    <w:qFormat/>
    <w:rsid w:val="006679BA"/>
    <w:rPr>
      <w:rFonts w:ascii="Times New Roman" w:eastAsia="仿宋_GB2312" w:hAnsi="Arial" w:cs="Times New Roman"/>
      <w:sz w:val="30"/>
      <w:szCs w:val="20"/>
    </w:rPr>
  </w:style>
  <w:style w:type="character" w:customStyle="1" w:styleId="22">
    <w:name w:val="正文文本缩进 2 字符"/>
    <w:link w:val="21"/>
    <w:rsid w:val="006679BA"/>
    <w:rPr>
      <w:kern w:val="2"/>
      <w:sz w:val="21"/>
    </w:rPr>
  </w:style>
  <w:style w:type="character" w:customStyle="1" w:styleId="Char37">
    <w:name w:val="批注框文本 Char3"/>
    <w:uiPriority w:val="99"/>
    <w:semiHidden/>
    <w:rsid w:val="006679BA"/>
    <w:rPr>
      <w:rFonts w:ascii="Calibri" w:eastAsia="宋体" w:hAnsi="Calibri" w:cs="Times New Roman"/>
      <w:sz w:val="18"/>
      <w:szCs w:val="18"/>
    </w:rPr>
  </w:style>
  <w:style w:type="character" w:customStyle="1" w:styleId="Charc">
    <w:name w:val="明显引用 Char"/>
    <w:qFormat/>
    <w:rsid w:val="006679BA"/>
    <w:rPr>
      <w:rFonts w:ascii="Times New Roman" w:eastAsia="宋体" w:hAnsi="Times New Roman" w:cs="Times New Roman"/>
      <w:b/>
      <w:bCs/>
      <w:i/>
      <w:iCs/>
      <w:color w:val="4F81BD"/>
      <w:kern w:val="2"/>
      <w:sz w:val="21"/>
      <w:szCs w:val="24"/>
    </w:rPr>
  </w:style>
  <w:style w:type="character" w:customStyle="1" w:styleId="14t1">
    <w:name w:val="14t1"/>
    <w:qFormat/>
    <w:rsid w:val="006679BA"/>
    <w:rPr>
      <w:rFonts w:ascii="宋体" w:eastAsia="宋体" w:hAnsi="宋体" w:hint="eastAsia"/>
      <w:sz w:val="11"/>
      <w:szCs w:val="11"/>
    </w:rPr>
  </w:style>
  <w:style w:type="character" w:customStyle="1" w:styleId="Char2d">
    <w:name w:val="脚注文本 Char2"/>
    <w:uiPriority w:val="99"/>
    <w:semiHidden/>
    <w:rsid w:val="006679BA"/>
    <w:rPr>
      <w:rFonts w:ascii="Calibri" w:eastAsia="宋体" w:hAnsi="Calibri" w:cs="Times New Roman"/>
      <w:sz w:val="18"/>
      <w:szCs w:val="18"/>
    </w:rPr>
  </w:style>
  <w:style w:type="character" w:customStyle="1" w:styleId="18">
    <w:name w:val="不明显参考1"/>
    <w:qFormat/>
    <w:rsid w:val="006679BA"/>
    <w:rPr>
      <w:smallCaps/>
      <w:color w:val="C0504D"/>
      <w:u w:val="single"/>
    </w:rPr>
  </w:style>
  <w:style w:type="character" w:customStyle="1" w:styleId="HTML0">
    <w:name w:val="HTML 预设格式 字符"/>
    <w:link w:val="HTML"/>
    <w:rsid w:val="006679BA"/>
    <w:rPr>
      <w:rFonts w:ascii="宋体" w:hAnsi="宋体"/>
      <w:color w:val="000000"/>
      <w:kern w:val="2"/>
      <w:sz w:val="24"/>
    </w:rPr>
  </w:style>
  <w:style w:type="character" w:customStyle="1" w:styleId="Char2e">
    <w:name w:val="页脚 Char2"/>
    <w:qFormat/>
    <w:rsid w:val="006679BA"/>
    <w:rPr>
      <w:rFonts w:eastAsia="宋体"/>
      <w:kern w:val="2"/>
      <w:sz w:val="18"/>
      <w:szCs w:val="18"/>
      <w:lang w:val="en-US" w:eastAsia="zh-CN" w:bidi="ar-SA"/>
    </w:rPr>
  </w:style>
  <w:style w:type="character" w:customStyle="1" w:styleId="Char2f">
    <w:name w:val="页眉 Char2"/>
    <w:qFormat/>
    <w:rsid w:val="006679BA"/>
    <w:rPr>
      <w:rFonts w:eastAsia="宋体"/>
      <w:kern w:val="2"/>
      <w:sz w:val="18"/>
      <w:szCs w:val="18"/>
      <w:lang w:val="en-US" w:eastAsia="zh-CN" w:bidi="ar-SA"/>
    </w:rPr>
  </w:style>
  <w:style w:type="character" w:customStyle="1" w:styleId="CharChar21">
    <w:name w:val="Char Char21"/>
    <w:qFormat/>
    <w:rsid w:val="006679BA"/>
    <w:rPr>
      <w:rFonts w:ascii="宋体" w:hAnsi="宋体" w:cs="宋体"/>
      <w:b/>
      <w:bCs/>
      <w:sz w:val="24"/>
      <w:szCs w:val="24"/>
    </w:rPr>
  </w:style>
  <w:style w:type="character" w:customStyle="1" w:styleId="afff4">
    <w:name w:val="副标题 字符"/>
    <w:link w:val="afff5"/>
    <w:rsid w:val="006679BA"/>
    <w:rPr>
      <w:szCs w:val="24"/>
      <w:u w:val="single"/>
      <w:lang w:eastAsia="en-US"/>
    </w:rPr>
  </w:style>
  <w:style w:type="character" w:customStyle="1" w:styleId="CharChar3">
    <w:name w:val="手改 Char Char"/>
    <w:qFormat/>
    <w:rsid w:val="006679BA"/>
    <w:rPr>
      <w:kern w:val="2"/>
      <w:sz w:val="21"/>
      <w:szCs w:val="24"/>
    </w:rPr>
  </w:style>
  <w:style w:type="character" w:customStyle="1" w:styleId="26">
    <w:name w:val="正文文本 2 字符"/>
    <w:link w:val="27"/>
    <w:qFormat/>
    <w:rsid w:val="006679BA"/>
    <w:rPr>
      <w:i/>
      <w:iCs/>
      <w:kern w:val="2"/>
      <w:sz w:val="26"/>
      <w:szCs w:val="24"/>
    </w:rPr>
  </w:style>
  <w:style w:type="character" w:customStyle="1" w:styleId="CharChar22">
    <w:name w:val="Char Char22"/>
    <w:qFormat/>
    <w:rsid w:val="006679BA"/>
    <w:rPr>
      <w:b/>
      <w:bCs/>
      <w:kern w:val="2"/>
      <w:sz w:val="32"/>
      <w:szCs w:val="32"/>
    </w:rPr>
  </w:style>
  <w:style w:type="character" w:customStyle="1" w:styleId="textcontents">
    <w:name w:val="textcontents"/>
    <w:qFormat/>
    <w:rsid w:val="006679BA"/>
    <w:rPr>
      <w:rFonts w:cs="Times New Roman"/>
    </w:rPr>
  </w:style>
  <w:style w:type="paragraph" w:styleId="a0">
    <w:name w:val="Normal Indent"/>
    <w:basedOn w:val="a"/>
    <w:uiPriority w:val="99"/>
    <w:qFormat/>
    <w:rsid w:val="006679BA"/>
    <w:pPr>
      <w:adjustRightInd w:val="0"/>
      <w:spacing w:line="480" w:lineRule="atLeast"/>
      <w:ind w:firstLine="600"/>
      <w:textAlignment w:val="baseline"/>
    </w:pPr>
    <w:rPr>
      <w:rFonts w:eastAsia="仿宋_GB2312"/>
      <w:kern w:val="0"/>
      <w:sz w:val="30"/>
    </w:rPr>
  </w:style>
  <w:style w:type="paragraph" w:styleId="aff8">
    <w:name w:val="Intense Quote"/>
    <w:basedOn w:val="a"/>
    <w:next w:val="a"/>
    <w:link w:val="aff7"/>
    <w:qFormat/>
    <w:rsid w:val="006679BA"/>
    <w:pPr>
      <w:pBdr>
        <w:bottom w:val="single" w:sz="4" w:space="4" w:color="4F81BD"/>
      </w:pBdr>
      <w:spacing w:before="200" w:after="280"/>
      <w:ind w:left="936" w:right="936"/>
    </w:pPr>
    <w:rPr>
      <w:b/>
      <w:bCs/>
      <w:i/>
      <w:iCs/>
      <w:color w:val="4F81BD"/>
      <w:szCs w:val="22"/>
    </w:rPr>
  </w:style>
  <w:style w:type="character" w:customStyle="1" w:styleId="Char50">
    <w:name w:val="明显引用 Char5"/>
    <w:uiPriority w:val="99"/>
    <w:rsid w:val="006679BA"/>
    <w:rPr>
      <w:b/>
      <w:bCs/>
      <w:i/>
      <w:iCs/>
      <w:color w:val="4F81BD"/>
      <w:kern w:val="2"/>
      <w:sz w:val="21"/>
    </w:rPr>
  </w:style>
  <w:style w:type="paragraph" w:styleId="TOC7">
    <w:name w:val="toc 7"/>
    <w:basedOn w:val="a"/>
    <w:next w:val="a"/>
    <w:qFormat/>
    <w:rsid w:val="006679BA"/>
    <w:pPr>
      <w:ind w:left="1260"/>
      <w:jc w:val="left"/>
    </w:pPr>
    <w:rPr>
      <w:sz w:val="18"/>
      <w:szCs w:val="18"/>
    </w:rPr>
  </w:style>
  <w:style w:type="paragraph" w:styleId="TOC5">
    <w:name w:val="toc 5"/>
    <w:basedOn w:val="a"/>
    <w:next w:val="a"/>
    <w:qFormat/>
    <w:rsid w:val="006679BA"/>
    <w:pPr>
      <w:ind w:left="840"/>
      <w:jc w:val="left"/>
    </w:pPr>
    <w:rPr>
      <w:sz w:val="18"/>
      <w:szCs w:val="18"/>
    </w:rPr>
  </w:style>
  <w:style w:type="paragraph" w:styleId="afff6">
    <w:name w:val="Block Text"/>
    <w:basedOn w:val="a"/>
    <w:qFormat/>
    <w:rsid w:val="006679BA"/>
    <w:pPr>
      <w:autoSpaceDE w:val="0"/>
      <w:autoSpaceDN w:val="0"/>
      <w:adjustRightInd w:val="0"/>
      <w:spacing w:line="1270" w:lineRule="exact"/>
      <w:ind w:left="2160" w:right="-20" w:hangingChars="300" w:hanging="2160"/>
      <w:jc w:val="left"/>
    </w:pPr>
    <w:rPr>
      <w:rFonts w:eastAsia="仿宋_GB2312"/>
      <w:sz w:val="72"/>
      <w:szCs w:val="24"/>
    </w:rPr>
  </w:style>
  <w:style w:type="paragraph" w:styleId="35">
    <w:name w:val="Body Text 3"/>
    <w:basedOn w:val="a"/>
    <w:link w:val="34"/>
    <w:qFormat/>
    <w:rsid w:val="006679BA"/>
    <w:pPr>
      <w:spacing w:after="120"/>
    </w:pPr>
    <w:rPr>
      <w:sz w:val="16"/>
      <w:szCs w:val="16"/>
    </w:rPr>
  </w:style>
  <w:style w:type="character" w:customStyle="1" w:styleId="3Char4">
    <w:name w:val="正文文本 3 Char4"/>
    <w:rsid w:val="006679BA"/>
    <w:rPr>
      <w:kern w:val="2"/>
      <w:sz w:val="16"/>
      <w:szCs w:val="16"/>
    </w:rPr>
  </w:style>
  <w:style w:type="paragraph" w:customStyle="1" w:styleId="378020">
    <w:name w:val="样式 标题 3 + (中文) 黑体 小四 非加粗 段前: 7.8 磅 段后: 0 磅 行距: 固定值 20 磅"/>
    <w:basedOn w:val="3"/>
    <w:next w:val="a"/>
    <w:qFormat/>
    <w:rsid w:val="006679BA"/>
    <w:pPr>
      <w:spacing w:line="400" w:lineRule="exact"/>
    </w:pPr>
    <w:rPr>
      <w:rFonts w:eastAsia="黑体" w:cs="宋体"/>
      <w:b w:val="0"/>
    </w:rPr>
  </w:style>
  <w:style w:type="paragraph" w:styleId="afff7">
    <w:name w:val="caption"/>
    <w:basedOn w:val="a"/>
    <w:next w:val="a"/>
    <w:qFormat/>
    <w:rsid w:val="006679BA"/>
    <w:rPr>
      <w:rFonts w:ascii="Cambria" w:eastAsia="黑体" w:hAnsi="Cambria"/>
      <w:sz w:val="20"/>
    </w:rPr>
  </w:style>
  <w:style w:type="paragraph" w:styleId="42">
    <w:name w:val="index 4"/>
    <w:basedOn w:val="a"/>
    <w:next w:val="a"/>
    <w:qFormat/>
    <w:rsid w:val="006679BA"/>
    <w:pPr>
      <w:ind w:leftChars="600" w:left="600"/>
    </w:pPr>
    <w:rPr>
      <w:szCs w:val="24"/>
    </w:rPr>
  </w:style>
  <w:style w:type="paragraph" w:styleId="afff3">
    <w:name w:val="endnote text"/>
    <w:basedOn w:val="a"/>
    <w:link w:val="afff2"/>
    <w:qFormat/>
    <w:rsid w:val="006679BA"/>
    <w:pPr>
      <w:widowControl/>
      <w:snapToGrid w:val="0"/>
      <w:jc w:val="left"/>
    </w:pPr>
    <w:rPr>
      <w:rFonts w:ascii="Arial" w:hAnsi="Arial"/>
      <w:kern w:val="0"/>
      <w:sz w:val="20"/>
      <w:szCs w:val="24"/>
      <w:lang w:eastAsia="en-US"/>
    </w:rPr>
  </w:style>
  <w:style w:type="character" w:customStyle="1" w:styleId="Char42">
    <w:name w:val="尾注文本 Char4"/>
    <w:rsid w:val="006679BA"/>
    <w:rPr>
      <w:kern w:val="2"/>
      <w:sz w:val="21"/>
    </w:rPr>
  </w:style>
  <w:style w:type="paragraph" w:styleId="TOC8">
    <w:name w:val="toc 8"/>
    <w:basedOn w:val="a"/>
    <w:next w:val="a"/>
    <w:qFormat/>
    <w:rsid w:val="006679BA"/>
    <w:pPr>
      <w:ind w:left="1470"/>
      <w:jc w:val="left"/>
    </w:pPr>
    <w:rPr>
      <w:sz w:val="18"/>
      <w:szCs w:val="18"/>
    </w:rPr>
  </w:style>
  <w:style w:type="paragraph" w:styleId="affc">
    <w:name w:val="Title"/>
    <w:basedOn w:val="a"/>
    <w:link w:val="affb"/>
    <w:qFormat/>
    <w:rsid w:val="006679BA"/>
    <w:pPr>
      <w:widowControl/>
      <w:jc w:val="center"/>
    </w:pPr>
    <w:rPr>
      <w:kern w:val="0"/>
      <w:sz w:val="20"/>
      <w:szCs w:val="24"/>
      <w:u w:val="single"/>
      <w:lang w:eastAsia="en-US"/>
    </w:rPr>
  </w:style>
  <w:style w:type="character" w:customStyle="1" w:styleId="Char43">
    <w:name w:val="标题 Char4"/>
    <w:rsid w:val="006679BA"/>
    <w:rPr>
      <w:rFonts w:ascii="Cambria" w:hAnsi="Cambria" w:cs="Times New Roman"/>
      <w:b/>
      <w:bCs/>
      <w:kern w:val="2"/>
      <w:sz w:val="32"/>
      <w:szCs w:val="32"/>
    </w:rPr>
  </w:style>
  <w:style w:type="paragraph" w:styleId="TOC4">
    <w:name w:val="toc 4"/>
    <w:basedOn w:val="4"/>
    <w:next w:val="a"/>
    <w:qFormat/>
    <w:rsid w:val="006679BA"/>
    <w:pPr>
      <w:keepNext w:val="0"/>
      <w:keepLines w:val="0"/>
      <w:spacing w:line="240" w:lineRule="auto"/>
      <w:ind w:left="630"/>
      <w:jc w:val="left"/>
      <w:outlineLvl w:val="9"/>
    </w:pPr>
    <w:rPr>
      <w:rFonts w:ascii="Times New Roman" w:hAnsi="Times New Roman"/>
      <w:b w:val="0"/>
      <w:sz w:val="18"/>
      <w:szCs w:val="18"/>
    </w:rPr>
  </w:style>
  <w:style w:type="paragraph" w:styleId="TOC9">
    <w:name w:val="toc 9"/>
    <w:basedOn w:val="a"/>
    <w:next w:val="a"/>
    <w:qFormat/>
    <w:rsid w:val="006679BA"/>
    <w:pPr>
      <w:ind w:left="1680"/>
      <w:jc w:val="left"/>
    </w:pPr>
    <w:rPr>
      <w:sz w:val="18"/>
      <w:szCs w:val="18"/>
    </w:rPr>
  </w:style>
  <w:style w:type="paragraph" w:styleId="TOC6">
    <w:name w:val="toc 6"/>
    <w:basedOn w:val="a"/>
    <w:next w:val="a"/>
    <w:qFormat/>
    <w:rsid w:val="006679BA"/>
    <w:pPr>
      <w:ind w:left="1050"/>
      <w:jc w:val="left"/>
    </w:pPr>
    <w:rPr>
      <w:sz w:val="18"/>
      <w:szCs w:val="18"/>
    </w:rPr>
  </w:style>
  <w:style w:type="paragraph" w:styleId="afff5">
    <w:name w:val="Subtitle"/>
    <w:basedOn w:val="a"/>
    <w:link w:val="afff4"/>
    <w:qFormat/>
    <w:rsid w:val="006679BA"/>
    <w:pPr>
      <w:widowControl/>
      <w:jc w:val="center"/>
    </w:pPr>
    <w:rPr>
      <w:kern w:val="0"/>
      <w:sz w:val="20"/>
      <w:szCs w:val="24"/>
      <w:u w:val="single"/>
      <w:lang w:eastAsia="en-US"/>
    </w:rPr>
  </w:style>
  <w:style w:type="character" w:customStyle="1" w:styleId="Char44">
    <w:name w:val="副标题 Char4"/>
    <w:rsid w:val="006679BA"/>
    <w:rPr>
      <w:rFonts w:ascii="Cambria" w:hAnsi="Cambria" w:cs="Times New Roman"/>
      <w:b/>
      <w:bCs/>
      <w:kern w:val="28"/>
      <w:sz w:val="32"/>
      <w:szCs w:val="32"/>
    </w:rPr>
  </w:style>
  <w:style w:type="paragraph" w:styleId="affa">
    <w:name w:val="footnote text"/>
    <w:basedOn w:val="a"/>
    <w:link w:val="aff9"/>
    <w:qFormat/>
    <w:rsid w:val="006679BA"/>
    <w:pPr>
      <w:widowControl/>
      <w:snapToGrid w:val="0"/>
      <w:jc w:val="left"/>
    </w:pPr>
    <w:rPr>
      <w:rFonts w:ascii="Arial" w:hAnsi="Arial"/>
      <w:kern w:val="0"/>
      <w:sz w:val="18"/>
      <w:szCs w:val="18"/>
      <w:lang w:eastAsia="en-US"/>
    </w:rPr>
  </w:style>
  <w:style w:type="character" w:customStyle="1" w:styleId="Char45">
    <w:name w:val="脚注文本 Char4"/>
    <w:rsid w:val="006679BA"/>
    <w:rPr>
      <w:kern w:val="2"/>
      <w:sz w:val="18"/>
      <w:szCs w:val="18"/>
    </w:rPr>
  </w:style>
  <w:style w:type="paragraph" w:styleId="19">
    <w:name w:val="index 1"/>
    <w:basedOn w:val="a"/>
    <w:next w:val="a"/>
    <w:qFormat/>
    <w:rsid w:val="006679BA"/>
    <w:pPr>
      <w:spacing w:line="220" w:lineRule="exact"/>
      <w:jc w:val="center"/>
    </w:pPr>
    <w:rPr>
      <w:rFonts w:ascii="仿宋_GB2312" w:eastAsia="仿宋_GB2312"/>
      <w:szCs w:val="21"/>
    </w:rPr>
  </w:style>
  <w:style w:type="paragraph" w:styleId="33">
    <w:name w:val="Body Text Indent 3"/>
    <w:basedOn w:val="a"/>
    <w:link w:val="32"/>
    <w:qFormat/>
    <w:rsid w:val="006679BA"/>
    <w:pPr>
      <w:spacing w:line="360" w:lineRule="auto"/>
      <w:ind w:firstLineChars="100" w:firstLine="280"/>
    </w:pPr>
    <w:rPr>
      <w:rFonts w:ascii="宋体" w:hAnsi="宋体"/>
      <w:sz w:val="28"/>
      <w:szCs w:val="28"/>
    </w:rPr>
  </w:style>
  <w:style w:type="character" w:customStyle="1" w:styleId="3Char40">
    <w:name w:val="正文文本缩进 3 Char4"/>
    <w:rsid w:val="006679BA"/>
    <w:rPr>
      <w:kern w:val="2"/>
      <w:sz w:val="16"/>
      <w:szCs w:val="16"/>
    </w:rPr>
  </w:style>
  <w:style w:type="paragraph" w:styleId="27">
    <w:name w:val="Body Text 2"/>
    <w:basedOn w:val="a"/>
    <w:link w:val="26"/>
    <w:qFormat/>
    <w:rsid w:val="006679BA"/>
    <w:rPr>
      <w:i/>
      <w:iCs/>
      <w:sz w:val="26"/>
      <w:szCs w:val="24"/>
    </w:rPr>
  </w:style>
  <w:style w:type="character" w:customStyle="1" w:styleId="2Char21">
    <w:name w:val="正文文本 2 Char2"/>
    <w:rsid w:val="006679BA"/>
    <w:rPr>
      <w:kern w:val="2"/>
      <w:sz w:val="21"/>
    </w:rPr>
  </w:style>
  <w:style w:type="paragraph" w:customStyle="1" w:styleId="TOC20">
    <w:name w:val="TOC 标题2"/>
    <w:basedOn w:val="1"/>
    <w:next w:val="a"/>
    <w:unhideWhenUsed/>
    <w:qFormat/>
    <w:rsid w:val="006679BA"/>
    <w:pPr>
      <w:spacing w:before="340" w:after="330" w:line="578" w:lineRule="auto"/>
      <w:outlineLvl w:val="9"/>
    </w:pPr>
    <w:rPr>
      <w:rFonts w:ascii="Calibri" w:hAnsi="Calibri"/>
      <w:bCs/>
      <w:sz w:val="44"/>
      <w:szCs w:val="44"/>
    </w:rPr>
  </w:style>
  <w:style w:type="paragraph" w:customStyle="1" w:styleId="52">
    <w:name w:val="标题5"/>
    <w:basedOn w:val="3"/>
    <w:link w:val="5CharChar"/>
    <w:qFormat/>
    <w:rsid w:val="006679BA"/>
    <w:pPr>
      <w:spacing w:before="260" w:after="260" w:line="413" w:lineRule="auto"/>
    </w:pPr>
    <w:rPr>
      <w:rFonts w:ascii="Arial" w:hAnsi="Arial"/>
      <w:bCs/>
      <w:kern w:val="0"/>
      <w:szCs w:val="32"/>
    </w:rPr>
  </w:style>
  <w:style w:type="paragraph" w:customStyle="1" w:styleId="1a">
    <w:name w:val="自定样式1"/>
    <w:basedOn w:val="a"/>
    <w:qFormat/>
    <w:rsid w:val="006679BA"/>
    <w:pPr>
      <w:suppressAutoHyphens/>
      <w:jc w:val="center"/>
    </w:pPr>
    <w:rPr>
      <w:rFonts w:ascii="宋体" w:hAnsi="宋体"/>
      <w:color w:val="000000"/>
      <w:sz w:val="18"/>
      <w:szCs w:val="24"/>
    </w:rPr>
  </w:style>
  <w:style w:type="paragraph" w:customStyle="1" w:styleId="1b">
    <w:name w:val="1"/>
    <w:basedOn w:val="a"/>
    <w:qFormat/>
    <w:rsid w:val="006679BA"/>
    <w:pPr>
      <w:widowControl/>
      <w:spacing w:before="100" w:beforeAutospacing="1" w:after="100" w:afterAutospacing="1"/>
      <w:jc w:val="left"/>
    </w:pPr>
    <w:rPr>
      <w:rFonts w:ascii="ˎ̥" w:hAnsi="ˎ̥" w:cs="宋体"/>
      <w:kern w:val="0"/>
      <w:sz w:val="24"/>
      <w:szCs w:val="24"/>
    </w:rPr>
  </w:style>
  <w:style w:type="paragraph" w:customStyle="1" w:styleId="CharChar1CharCharCharCharCharCharCharCharCharChar">
    <w:name w:val="Char Char1 Char Char Char Char Char Char Char Char Char Char"/>
    <w:basedOn w:val="a"/>
    <w:qFormat/>
    <w:rsid w:val="006679BA"/>
    <w:pPr>
      <w:autoSpaceDE w:val="0"/>
      <w:autoSpaceDN w:val="0"/>
      <w:adjustRightInd w:val="0"/>
      <w:ind w:firstLine="482"/>
    </w:pPr>
    <w:rPr>
      <w:rFonts w:ascii="Calibri" w:hAnsi="Calibri"/>
    </w:rPr>
  </w:style>
  <w:style w:type="paragraph" w:customStyle="1" w:styleId="g11">
    <w:name w:val="g11"/>
    <w:basedOn w:val="a"/>
    <w:qFormat/>
    <w:rsid w:val="006679B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styleId="affe">
    <w:name w:val="Quote"/>
    <w:basedOn w:val="a"/>
    <w:next w:val="a"/>
    <w:link w:val="affd"/>
    <w:qFormat/>
    <w:rsid w:val="006679BA"/>
    <w:rPr>
      <w:i/>
      <w:iCs/>
      <w:color w:val="000000"/>
      <w:szCs w:val="22"/>
    </w:rPr>
  </w:style>
  <w:style w:type="character" w:customStyle="1" w:styleId="Char51">
    <w:name w:val="引用 Char5"/>
    <w:uiPriority w:val="99"/>
    <w:rsid w:val="006679BA"/>
    <w:rPr>
      <w:i/>
      <w:iCs/>
      <w:color w:val="000000"/>
      <w:kern w:val="2"/>
      <w:sz w:val="21"/>
    </w:rPr>
  </w:style>
  <w:style w:type="paragraph" w:customStyle="1" w:styleId="1c">
    <w:name w:val="列表段落1"/>
    <w:basedOn w:val="a"/>
    <w:uiPriority w:val="34"/>
    <w:qFormat/>
    <w:rsid w:val="006679BA"/>
    <w:pPr>
      <w:ind w:firstLineChars="200" w:firstLine="420"/>
    </w:pPr>
    <w:rPr>
      <w:rFonts w:ascii="Calibri" w:hAnsi="Calibri"/>
      <w:szCs w:val="24"/>
    </w:rPr>
  </w:style>
  <w:style w:type="paragraph" w:customStyle="1" w:styleId="41">
    <w:name w:val="标题4"/>
    <w:basedOn w:val="2"/>
    <w:next w:val="42"/>
    <w:link w:val="4CharChar"/>
    <w:qFormat/>
    <w:rsid w:val="006679BA"/>
    <w:pPr>
      <w:numPr>
        <w:numId w:val="0"/>
      </w:numPr>
      <w:tabs>
        <w:tab w:val="left" w:pos="1140"/>
      </w:tabs>
      <w:spacing w:line="413" w:lineRule="auto"/>
      <w:jc w:val="both"/>
    </w:pPr>
    <w:rPr>
      <w:rFonts w:ascii="Arial" w:eastAsia="宋体" w:hAnsi="Arial"/>
      <w:bCs/>
      <w:sz w:val="24"/>
    </w:rPr>
  </w:style>
  <w:style w:type="paragraph" w:customStyle="1" w:styleId="zz">
    <w:name w:val="zz"/>
    <w:basedOn w:val="a"/>
    <w:qFormat/>
    <w:rsid w:val="006679BA"/>
    <w:pPr>
      <w:widowControl/>
      <w:spacing w:before="30"/>
      <w:jc w:val="right"/>
    </w:pPr>
    <w:rPr>
      <w:rFonts w:ascii="方正书宋简体" w:eastAsia="方正书宋简体" w:hAnsi="宋体"/>
      <w:color w:val="000000"/>
      <w:kern w:val="0"/>
      <w:szCs w:val="21"/>
    </w:rPr>
  </w:style>
  <w:style w:type="paragraph" w:customStyle="1" w:styleId="12">
    <w:name w:val="引用1"/>
    <w:basedOn w:val="a"/>
    <w:next w:val="a"/>
    <w:link w:val="Char11"/>
    <w:uiPriority w:val="29"/>
    <w:qFormat/>
    <w:rsid w:val="006679BA"/>
    <w:rPr>
      <w:i/>
      <w:iCs/>
      <w:color w:val="000000"/>
    </w:rPr>
  </w:style>
  <w:style w:type="paragraph" w:customStyle="1" w:styleId="style12">
    <w:name w:val="style12"/>
    <w:basedOn w:val="a"/>
    <w:qFormat/>
    <w:rsid w:val="006679BA"/>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qFormat/>
    <w:rsid w:val="006679BA"/>
    <w:pPr>
      <w:numPr>
        <w:numId w:val="0"/>
      </w:numPr>
      <w:tabs>
        <w:tab w:val="left" w:pos="1140"/>
      </w:tabs>
      <w:spacing w:before="100" w:after="0" w:line="400" w:lineRule="exact"/>
      <w:jc w:val="both"/>
    </w:pPr>
    <w:rPr>
      <w:rFonts w:ascii="Times New Roman" w:eastAsia="黑体" w:hAnsi="Times New Roman" w:cs="宋体"/>
      <w:b w:val="0"/>
      <w:kern w:val="2"/>
      <w:sz w:val="28"/>
      <w:szCs w:val="20"/>
    </w:rPr>
  </w:style>
  <w:style w:type="paragraph" w:customStyle="1" w:styleId="Chard">
    <w:name w:val="Char"/>
    <w:basedOn w:val="a"/>
    <w:rsid w:val="006679BA"/>
    <w:rPr>
      <w:szCs w:val="24"/>
    </w:rPr>
  </w:style>
  <w:style w:type="paragraph" w:customStyle="1" w:styleId="p15">
    <w:name w:val="p15"/>
    <w:basedOn w:val="a"/>
    <w:qFormat/>
    <w:rsid w:val="006679BA"/>
    <w:pPr>
      <w:widowControl/>
      <w:spacing w:after="120"/>
    </w:pPr>
    <w:rPr>
      <w:kern w:val="0"/>
      <w:szCs w:val="21"/>
    </w:rPr>
  </w:style>
  <w:style w:type="paragraph" w:customStyle="1" w:styleId="CharChar4">
    <w:name w:val="Char Char"/>
    <w:basedOn w:val="a"/>
    <w:qFormat/>
    <w:rsid w:val="006679BA"/>
    <w:pPr>
      <w:widowControl/>
      <w:jc w:val="left"/>
    </w:pPr>
    <w:rPr>
      <w:rFonts w:ascii="Verdana" w:eastAsia="Times New Roman" w:hAnsi="Verdana"/>
      <w:kern w:val="0"/>
      <w:sz w:val="16"/>
      <w:lang w:eastAsia="en-US"/>
    </w:rPr>
  </w:style>
  <w:style w:type="paragraph" w:customStyle="1" w:styleId="ly">
    <w:name w:val="ly"/>
    <w:basedOn w:val="a"/>
    <w:qFormat/>
    <w:rsid w:val="006679BA"/>
    <w:pPr>
      <w:widowControl/>
      <w:spacing w:before="30"/>
      <w:jc w:val="right"/>
    </w:pPr>
    <w:rPr>
      <w:rFonts w:ascii="方正书宋简体" w:eastAsia="方正书宋简体" w:hAnsi="宋体"/>
      <w:color w:val="000000"/>
      <w:kern w:val="0"/>
      <w:szCs w:val="21"/>
    </w:rPr>
  </w:style>
  <w:style w:type="paragraph" w:customStyle="1" w:styleId="p16">
    <w:name w:val="p16"/>
    <w:basedOn w:val="a"/>
    <w:qFormat/>
    <w:rsid w:val="006679BA"/>
    <w:pPr>
      <w:widowControl/>
    </w:pPr>
    <w:rPr>
      <w:rFonts w:ascii="Calibri" w:hAnsi="Calibri" w:cs="宋体"/>
      <w:kern w:val="0"/>
      <w:szCs w:val="21"/>
    </w:rPr>
  </w:style>
  <w:style w:type="paragraph" w:customStyle="1" w:styleId="afff8">
    <w:name w:val="表格内容"/>
    <w:basedOn w:val="a"/>
    <w:qFormat/>
    <w:rsid w:val="006679BA"/>
    <w:pPr>
      <w:suppressLineNumbers/>
      <w:suppressAutoHyphens/>
    </w:pPr>
    <w:rPr>
      <w:szCs w:val="24"/>
    </w:rPr>
  </w:style>
  <w:style w:type="paragraph" w:customStyle="1" w:styleId="p0">
    <w:name w:val="p0"/>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28">
    <w:name w:val="2"/>
    <w:next w:val="a"/>
    <w:uiPriority w:val="99"/>
    <w:qFormat/>
    <w:rsid w:val="006679BA"/>
    <w:pPr>
      <w:widowControl w:val="0"/>
      <w:jc w:val="both"/>
    </w:pPr>
    <w:rPr>
      <w:rFonts w:ascii="Calibri" w:hAnsi="Calibri"/>
      <w:kern w:val="2"/>
      <w:sz w:val="21"/>
      <w:szCs w:val="24"/>
    </w:rPr>
  </w:style>
  <w:style w:type="paragraph" w:customStyle="1" w:styleId="l-2">
    <w:name w:val="l-2"/>
    <w:basedOn w:val="a"/>
    <w:qFormat/>
    <w:rsid w:val="006679BA"/>
    <w:pPr>
      <w:widowControl/>
      <w:spacing w:before="100" w:beforeAutospacing="1" w:after="100" w:afterAutospacing="1"/>
      <w:jc w:val="left"/>
    </w:pPr>
    <w:rPr>
      <w:rFonts w:ascii="宋体" w:hAnsi="宋体" w:cs="宋体"/>
      <w:b/>
      <w:bCs/>
      <w:color w:val="000000"/>
      <w:kern w:val="0"/>
      <w:sz w:val="13"/>
      <w:szCs w:val="13"/>
    </w:rPr>
  </w:style>
  <w:style w:type="paragraph" w:customStyle="1" w:styleId="pa-34">
    <w:name w:val="pa-34"/>
    <w:basedOn w:val="a"/>
    <w:qFormat/>
    <w:rsid w:val="006679BA"/>
    <w:pPr>
      <w:widowControl/>
      <w:spacing w:line="360" w:lineRule="atLeast"/>
      <w:ind w:firstLine="420"/>
      <w:jc w:val="left"/>
    </w:pPr>
    <w:rPr>
      <w:rFonts w:ascii="宋体" w:hAnsi="宋体" w:cs="宋体"/>
      <w:kern w:val="0"/>
      <w:sz w:val="24"/>
      <w:szCs w:val="24"/>
    </w:rPr>
  </w:style>
  <w:style w:type="paragraph" w:customStyle="1" w:styleId="rr">
    <w:name w:val="rr"/>
    <w:basedOn w:val="a"/>
    <w:qFormat/>
    <w:rsid w:val="006679BA"/>
    <w:pPr>
      <w:widowControl/>
      <w:spacing w:before="100" w:beforeAutospacing="1" w:after="100" w:afterAutospacing="1"/>
      <w:jc w:val="left"/>
    </w:pPr>
    <w:rPr>
      <w:rFonts w:ascii="宋体" w:hAnsi="宋体" w:hint="eastAsia"/>
      <w:kern w:val="0"/>
      <w:szCs w:val="21"/>
    </w:rPr>
  </w:style>
  <w:style w:type="paragraph" w:customStyle="1" w:styleId="1Char0">
    <w:name w:val="1 Char"/>
    <w:basedOn w:val="a"/>
    <w:qFormat/>
    <w:rsid w:val="006679BA"/>
    <w:pPr>
      <w:widowControl/>
      <w:spacing w:after="160" w:line="240" w:lineRule="exact"/>
      <w:jc w:val="left"/>
    </w:pPr>
    <w:rPr>
      <w:rFonts w:ascii="Calibri" w:hAnsi="Calibri"/>
    </w:rPr>
  </w:style>
  <w:style w:type="paragraph" w:customStyle="1" w:styleId="WW-">
    <w:name w:val="WW-表格标题"/>
    <w:basedOn w:val="WW-0"/>
    <w:qFormat/>
    <w:rsid w:val="006679BA"/>
  </w:style>
  <w:style w:type="paragraph" w:customStyle="1" w:styleId="zw">
    <w:name w:val="zw"/>
    <w:basedOn w:val="a"/>
    <w:qFormat/>
    <w:rsid w:val="006679BA"/>
    <w:pPr>
      <w:widowControl/>
      <w:spacing w:before="30"/>
      <w:ind w:left="100" w:right="100"/>
    </w:pPr>
    <w:rPr>
      <w:rFonts w:ascii="方正书宋简体" w:eastAsia="方正书宋简体" w:hAnsi="宋体"/>
      <w:color w:val="000000"/>
      <w:kern w:val="0"/>
      <w:szCs w:val="21"/>
    </w:rPr>
  </w:style>
  <w:style w:type="paragraph" w:customStyle="1" w:styleId="WW-0">
    <w:name w:val="WW-表格内容"/>
    <w:basedOn w:val="a"/>
    <w:qFormat/>
    <w:rsid w:val="006679BA"/>
    <w:pPr>
      <w:suppressLineNumbers/>
      <w:suppressAutoHyphens/>
    </w:pPr>
    <w:rPr>
      <w:szCs w:val="24"/>
    </w:rPr>
  </w:style>
  <w:style w:type="paragraph" w:customStyle="1" w:styleId="Char2f0">
    <w:name w:val="Char2"/>
    <w:basedOn w:val="a"/>
    <w:qFormat/>
    <w:rsid w:val="006679BA"/>
    <w:rPr>
      <w:rFonts w:ascii="Calibri" w:hAnsi="Calibri"/>
      <w:szCs w:val="24"/>
    </w:rPr>
  </w:style>
  <w:style w:type="paragraph" w:customStyle="1" w:styleId="pa-27">
    <w:name w:val="pa-27"/>
    <w:basedOn w:val="a"/>
    <w:qFormat/>
    <w:rsid w:val="006679BA"/>
    <w:pPr>
      <w:widowControl/>
      <w:spacing w:line="360" w:lineRule="atLeast"/>
      <w:ind w:firstLine="420"/>
    </w:pPr>
    <w:rPr>
      <w:rFonts w:ascii="宋体" w:hAnsi="宋体" w:cs="宋体"/>
      <w:kern w:val="0"/>
      <w:sz w:val="24"/>
      <w:szCs w:val="24"/>
    </w:rPr>
  </w:style>
  <w:style w:type="paragraph" w:customStyle="1" w:styleId="xl65">
    <w:name w:val="xl65"/>
    <w:basedOn w:val="a"/>
    <w:qFormat/>
    <w:rsid w:val="006679BA"/>
    <w:pPr>
      <w:widowControl/>
      <w:spacing w:before="100" w:beforeAutospacing="1" w:after="100" w:afterAutospacing="1"/>
      <w:jc w:val="center"/>
    </w:pPr>
    <w:rPr>
      <w:rFonts w:ascii="黑体" w:eastAsia="黑体" w:hAnsi="宋体"/>
      <w:b/>
      <w:kern w:val="0"/>
      <w:sz w:val="36"/>
    </w:rPr>
  </w:style>
  <w:style w:type="paragraph" w:customStyle="1" w:styleId="1d">
    <w:name w:val="标题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Char38">
    <w:name w:val="Char3"/>
    <w:basedOn w:val="a"/>
    <w:qFormat/>
    <w:rsid w:val="006679BA"/>
    <w:rPr>
      <w:szCs w:val="24"/>
    </w:rPr>
  </w:style>
  <w:style w:type="paragraph" w:customStyle="1" w:styleId="Char1e">
    <w:name w:val="Char1"/>
    <w:basedOn w:val="a"/>
    <w:qFormat/>
    <w:rsid w:val="006679BA"/>
    <w:rPr>
      <w:szCs w:val="24"/>
    </w:rPr>
  </w:style>
  <w:style w:type="paragraph" w:styleId="TOC">
    <w:name w:val="TOC Heading"/>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afff9">
    <w:name w:val="表格文字"/>
    <w:basedOn w:val="a"/>
    <w:qFormat/>
    <w:rsid w:val="006679BA"/>
    <w:pPr>
      <w:adjustRightInd w:val="0"/>
      <w:spacing w:line="420" w:lineRule="atLeast"/>
      <w:jc w:val="left"/>
      <w:textAlignment w:val="baseline"/>
    </w:pPr>
    <w:rPr>
      <w:kern w:val="0"/>
    </w:rPr>
  </w:style>
  <w:style w:type="paragraph" w:customStyle="1" w:styleId="afffa">
    <w:name w:val="表格"/>
    <w:basedOn w:val="a"/>
    <w:qFormat/>
    <w:rsid w:val="006679BA"/>
    <w:pPr>
      <w:jc w:val="center"/>
      <w:textAlignment w:val="center"/>
    </w:pPr>
    <w:rPr>
      <w:rFonts w:ascii="华文细黑" w:hAnsi="华文细黑"/>
      <w:kern w:val="0"/>
    </w:rPr>
  </w:style>
  <w:style w:type="paragraph" w:customStyle="1" w:styleId="afffb">
    <w:name w:val="标准样式（文件）"/>
    <w:qFormat/>
    <w:rsid w:val="006679BA"/>
    <w:pPr>
      <w:widowControl w:val="0"/>
      <w:spacing w:line="600" w:lineRule="exact"/>
      <w:ind w:firstLine="567"/>
    </w:pPr>
    <w:rPr>
      <w:rFonts w:ascii="Calibri" w:hAnsi="Calibri"/>
      <w:sz w:val="28"/>
    </w:rPr>
  </w:style>
  <w:style w:type="paragraph" w:customStyle="1" w:styleId="g3">
    <w:name w:val="g3"/>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Style90">
    <w:name w:val="_Style 90"/>
    <w:next w:val="a"/>
    <w:qFormat/>
    <w:rsid w:val="006679BA"/>
    <w:pPr>
      <w:widowControl w:val="0"/>
      <w:jc w:val="both"/>
    </w:pPr>
    <w:rPr>
      <w:rFonts w:ascii="Calibri" w:hAnsi="Calibri"/>
      <w:kern w:val="2"/>
      <w:sz w:val="21"/>
      <w:szCs w:val="24"/>
    </w:rPr>
  </w:style>
  <w:style w:type="paragraph" w:customStyle="1" w:styleId="g2">
    <w:name w:val="g2"/>
    <w:basedOn w:val="a"/>
    <w:qFormat/>
    <w:rsid w:val="006679BA"/>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96">
    <w:name w:val="_Style 96"/>
    <w:uiPriority w:val="99"/>
    <w:semiHidden/>
    <w:qFormat/>
    <w:rsid w:val="006679BA"/>
    <w:rPr>
      <w:rFonts w:ascii="Calibri" w:hAnsi="Calibri"/>
      <w:kern w:val="2"/>
      <w:sz w:val="21"/>
      <w:szCs w:val="24"/>
    </w:rPr>
  </w:style>
  <w:style w:type="paragraph" w:customStyle="1" w:styleId="intel1">
    <w:name w:val="intel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16620">
    <w:name w:val="样式 标题 1 + 黑体 三号 非加粗 居中 段前: 6 磅 段后: 6 磅 行距: 固定值 20 磅"/>
    <w:basedOn w:val="1"/>
    <w:qFormat/>
    <w:rsid w:val="006679BA"/>
    <w:pPr>
      <w:spacing w:before="120" w:after="120" w:line="400" w:lineRule="exact"/>
      <w:jc w:val="center"/>
    </w:pPr>
    <w:rPr>
      <w:rFonts w:ascii="黑体" w:eastAsia="黑体" w:hAnsi="黑体" w:cs="宋体"/>
      <w:b w:val="0"/>
    </w:rPr>
  </w:style>
  <w:style w:type="paragraph" w:customStyle="1" w:styleId="rw">
    <w:name w:val="rw"/>
    <w:basedOn w:val="a"/>
    <w:qFormat/>
    <w:rsid w:val="006679BA"/>
    <w:pPr>
      <w:widowControl/>
      <w:spacing w:before="30"/>
      <w:ind w:left="100" w:right="100"/>
      <w:jc w:val="right"/>
    </w:pPr>
    <w:rPr>
      <w:rFonts w:ascii="方正仿宋简体" w:eastAsia="方正仿宋简体" w:hAnsi="宋体"/>
      <w:color w:val="000000"/>
      <w:kern w:val="0"/>
      <w:szCs w:val="21"/>
    </w:rPr>
  </w:style>
  <w:style w:type="paragraph" w:customStyle="1" w:styleId="CharCharCharChar1">
    <w:name w:val="Char Char Char Char1"/>
    <w:basedOn w:val="af9"/>
    <w:qFormat/>
    <w:rsid w:val="006679BA"/>
    <w:pPr>
      <w:spacing w:line="360" w:lineRule="auto"/>
      <w:ind w:firstLineChars="200" w:firstLine="200"/>
    </w:pPr>
    <w:rPr>
      <w:rFonts w:ascii="Tahoma" w:hAnsi="Tahoma"/>
      <w:sz w:val="24"/>
      <w:szCs w:val="24"/>
    </w:rPr>
  </w:style>
  <w:style w:type="paragraph" w:customStyle="1" w:styleId="61">
    <w:name w:val="6'"/>
    <w:basedOn w:val="a"/>
    <w:qFormat/>
    <w:rsid w:val="006679BA"/>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afffc">
    <w:name w:val="链接"/>
    <w:rsid w:val="006679BA"/>
    <w:pPr>
      <w:widowControl w:val="0"/>
      <w:autoSpaceDE w:val="0"/>
      <w:autoSpaceDN w:val="0"/>
      <w:adjustRightInd w:val="0"/>
      <w:ind w:left="720"/>
    </w:pPr>
    <w:rPr>
      <w:rFonts w:ascii="Calibri" w:hAnsi="Calibri"/>
      <w:color w:val="0000FF"/>
      <w:sz w:val="21"/>
      <w:szCs w:val="21"/>
      <w:u w:val="single"/>
    </w:rPr>
  </w:style>
  <w:style w:type="paragraph" w:customStyle="1" w:styleId="afffd">
    <w:name w:val="表格标题"/>
    <w:basedOn w:val="afff8"/>
    <w:qFormat/>
    <w:rsid w:val="006679BA"/>
  </w:style>
  <w:style w:type="paragraph" w:customStyle="1" w:styleId="p17">
    <w:name w:val="p17"/>
    <w:basedOn w:val="a"/>
    <w:qFormat/>
    <w:rsid w:val="006679BA"/>
    <w:pPr>
      <w:widowControl/>
      <w:spacing w:before="120" w:after="120"/>
      <w:jc w:val="left"/>
    </w:pPr>
    <w:rPr>
      <w:rFonts w:ascii="Calibri" w:hAnsi="Calibri" w:cs="宋体"/>
      <w:b/>
      <w:bCs/>
      <w:caps/>
      <w:kern w:val="0"/>
      <w:sz w:val="28"/>
      <w:szCs w:val="28"/>
    </w:rPr>
  </w:style>
  <w:style w:type="paragraph" w:customStyle="1" w:styleId="29">
    <w:name w:val="标题2"/>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mtitle">
    <w:name w:val="mtitle"/>
    <w:basedOn w:val="a"/>
    <w:qFormat/>
    <w:rsid w:val="006679BA"/>
    <w:pPr>
      <w:widowControl/>
      <w:spacing w:before="30"/>
      <w:jc w:val="center"/>
    </w:pPr>
    <w:rPr>
      <w:rFonts w:ascii="方正小标宋简体" w:eastAsia="方正小标宋简体" w:hAnsi="宋体"/>
      <w:color w:val="000000"/>
      <w:kern w:val="0"/>
      <w:sz w:val="44"/>
      <w:szCs w:val="44"/>
    </w:rPr>
  </w:style>
  <w:style w:type="paragraph" w:styleId="afffe">
    <w:name w:val="Revision"/>
    <w:rsid w:val="006679BA"/>
    <w:rPr>
      <w:kern w:val="2"/>
      <w:sz w:val="21"/>
      <w:szCs w:val="24"/>
    </w:rPr>
  </w:style>
  <w:style w:type="paragraph" w:customStyle="1" w:styleId="affff">
    <w:name w:val="空半行"/>
    <w:basedOn w:val="a"/>
    <w:qFormat/>
    <w:rsid w:val="006679BA"/>
    <w:pPr>
      <w:adjustRightInd w:val="0"/>
      <w:spacing w:line="120" w:lineRule="exact"/>
      <w:textAlignment w:val="baseline"/>
    </w:pPr>
    <w:rPr>
      <w:rFonts w:eastAsia="仿宋_GB2312"/>
      <w:color w:val="FFFFFF"/>
      <w:kern w:val="0"/>
      <w:sz w:val="30"/>
    </w:rPr>
  </w:style>
  <w:style w:type="paragraph" w:customStyle="1" w:styleId="1e">
    <w:name w:val="标准样式1"/>
    <w:basedOn w:val="a"/>
    <w:qFormat/>
    <w:rsid w:val="006679BA"/>
    <w:pPr>
      <w:spacing w:line="600" w:lineRule="exact"/>
      <w:ind w:firstLine="567"/>
    </w:pPr>
    <w:rPr>
      <w:rFonts w:ascii="Calibri" w:hAnsi="Calibri"/>
      <w:sz w:val="28"/>
      <w:szCs w:val="24"/>
    </w:rPr>
  </w:style>
  <w:style w:type="paragraph" w:styleId="affff0">
    <w:name w:val="No Spacing"/>
    <w:qFormat/>
    <w:rsid w:val="006679BA"/>
    <w:pPr>
      <w:widowControl w:val="0"/>
      <w:jc w:val="both"/>
    </w:pPr>
    <w:rPr>
      <w:rFonts w:ascii="Calibri" w:hAnsi="Calibri"/>
      <w:kern w:val="2"/>
      <w:sz w:val="21"/>
      <w:szCs w:val="22"/>
    </w:rPr>
  </w:style>
  <w:style w:type="paragraph" w:customStyle="1" w:styleId="TOC11">
    <w:name w:val="TOC 标题11"/>
    <w:basedOn w:val="1"/>
    <w:next w:val="a"/>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flNote">
    <w:name w:val="flNote"/>
    <w:basedOn w:val="a"/>
    <w:qFormat/>
    <w:rsid w:val="006679BA"/>
    <w:pPr>
      <w:adjustRightInd w:val="0"/>
      <w:spacing w:before="320" w:after="160" w:line="360" w:lineRule="atLeast"/>
      <w:jc w:val="center"/>
      <w:textAlignment w:val="baseline"/>
    </w:pPr>
    <w:rPr>
      <w:rFonts w:ascii="Arial" w:eastAsia="黑体"/>
      <w:kern w:val="0"/>
      <w:sz w:val="30"/>
    </w:rPr>
  </w:style>
  <w:style w:type="paragraph" w:customStyle="1" w:styleId="14">
    <w:name w:val="明显引用1"/>
    <w:basedOn w:val="a"/>
    <w:next w:val="a"/>
    <w:link w:val="Char15"/>
    <w:uiPriority w:val="30"/>
    <w:qFormat/>
    <w:rsid w:val="006679BA"/>
    <w:pPr>
      <w:pBdr>
        <w:bottom w:val="single" w:sz="4" w:space="4" w:color="4F81BD"/>
      </w:pBdr>
      <w:spacing w:before="200" w:after="280"/>
      <w:ind w:left="936" w:right="936"/>
    </w:pPr>
    <w:rPr>
      <w:b/>
      <w:bCs/>
      <w:i/>
      <w:iCs/>
      <w:color w:val="4F81BD"/>
    </w:rPr>
  </w:style>
  <w:style w:type="paragraph" w:customStyle="1" w:styleId="TOC10">
    <w:name w:val="TOC 标题1"/>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1f">
    <w:name w:val="列出段落1"/>
    <w:basedOn w:val="a"/>
    <w:qFormat/>
    <w:rsid w:val="006679BA"/>
    <w:pPr>
      <w:ind w:firstLineChars="200" w:firstLine="420"/>
    </w:pPr>
    <w:rPr>
      <w:sz w:val="28"/>
      <w:szCs w:val="28"/>
    </w:rPr>
  </w:style>
  <w:style w:type="paragraph" w:customStyle="1" w:styleId="CharCharCharCharCharCharCharCharCharCharCharCharCharCharCharChar">
    <w:name w:val="Char Char Char Char Char Char 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1f0">
    <w:name w:val="修订1"/>
    <w:qFormat/>
    <w:rsid w:val="006679BA"/>
    <w:rPr>
      <w:kern w:val="2"/>
      <w:sz w:val="21"/>
      <w:szCs w:val="24"/>
    </w:rPr>
  </w:style>
  <w:style w:type="paragraph" w:customStyle="1" w:styleId="affff1">
    <w:name w:val="正  文"/>
    <w:basedOn w:val="a"/>
    <w:qFormat/>
    <w:rsid w:val="006679BA"/>
    <w:pPr>
      <w:spacing w:line="360" w:lineRule="auto"/>
      <w:ind w:firstLineChars="200" w:firstLine="200"/>
    </w:pPr>
    <w:rPr>
      <w:rFonts w:ascii="宋体" w:hAnsi="Calibri"/>
      <w:sz w:val="24"/>
      <w:szCs w:val="24"/>
    </w:rPr>
  </w:style>
  <w:style w:type="paragraph" w:customStyle="1" w:styleId="1f1">
    <w:name w:val="无间隔1"/>
    <w:qFormat/>
    <w:rsid w:val="006679BA"/>
    <w:pPr>
      <w:widowControl w:val="0"/>
      <w:jc w:val="both"/>
    </w:pPr>
    <w:rPr>
      <w:rFonts w:ascii="Calibri" w:hAnsi="Calibri"/>
      <w:kern w:val="2"/>
      <w:sz w:val="21"/>
      <w:szCs w:val="22"/>
    </w:rPr>
  </w:style>
  <w:style w:type="paragraph" w:customStyle="1" w:styleId="110">
    <w:name w:val="列出段落11"/>
    <w:basedOn w:val="a"/>
    <w:qFormat/>
    <w:rsid w:val="006679BA"/>
    <w:pPr>
      <w:ind w:firstLineChars="200" w:firstLine="420"/>
    </w:pPr>
    <w:rPr>
      <w:sz w:val="28"/>
      <w:szCs w:val="28"/>
    </w:rPr>
  </w:style>
  <w:style w:type="paragraph" w:customStyle="1" w:styleId="CharChar1CharChar">
    <w:name w:val="Char Char1 Char Char"/>
    <w:basedOn w:val="af9"/>
    <w:qFormat/>
    <w:rsid w:val="006679BA"/>
    <w:pPr>
      <w:shd w:val="clear" w:color="auto" w:fill="auto"/>
      <w:tabs>
        <w:tab w:val="left" w:pos="630"/>
      </w:tabs>
      <w:adjustRightInd w:val="0"/>
      <w:spacing w:line="436" w:lineRule="exact"/>
      <w:ind w:left="357"/>
      <w:jc w:val="left"/>
      <w:outlineLvl w:val="3"/>
    </w:pPr>
    <w:rPr>
      <w:rFonts w:ascii="Calibri" w:eastAsia="Times New Roman" w:hAnsi="Calibri"/>
      <w:sz w:val="18"/>
    </w:rPr>
  </w:style>
  <w:style w:type="paragraph" w:customStyle="1" w:styleId="111">
    <w:name w:val="明显引用11"/>
    <w:basedOn w:val="a"/>
    <w:next w:val="a"/>
    <w:uiPriority w:val="30"/>
    <w:qFormat/>
    <w:rsid w:val="006679BA"/>
    <w:pPr>
      <w:pBdr>
        <w:bottom w:val="single" w:sz="4" w:space="4" w:color="4F81BD"/>
      </w:pBdr>
      <w:spacing w:before="200" w:after="280"/>
      <w:ind w:left="936" w:right="936"/>
    </w:pPr>
    <w:rPr>
      <w:rFonts w:ascii="Calibri" w:hAnsi="Calibri"/>
      <w:b/>
      <w:bCs/>
      <w:i/>
      <w:iCs/>
      <w:color w:val="4F81BD"/>
      <w:szCs w:val="22"/>
    </w:rPr>
  </w:style>
  <w:style w:type="paragraph" w:customStyle="1" w:styleId="Char9CharCharCharCharCharChar">
    <w:name w:val="Char9 Char Char Char Char Char Char"/>
    <w:basedOn w:val="af9"/>
    <w:rsid w:val="006679BA"/>
    <w:pPr>
      <w:spacing w:line="360" w:lineRule="auto"/>
      <w:ind w:firstLineChars="200" w:firstLine="200"/>
    </w:pPr>
    <w:rPr>
      <w:rFonts w:ascii="Tahoma" w:hAnsi="Tahoma"/>
      <w:sz w:val="24"/>
      <w:szCs w:val="24"/>
    </w:rPr>
  </w:style>
  <w:style w:type="paragraph" w:customStyle="1" w:styleId="25">
    <w:name w:val="引用2"/>
    <w:basedOn w:val="a"/>
    <w:next w:val="a"/>
    <w:link w:val="Char6"/>
    <w:qFormat/>
    <w:rsid w:val="006679BA"/>
    <w:rPr>
      <w:i/>
      <w:iCs/>
      <w:color w:val="000000"/>
      <w:szCs w:val="24"/>
    </w:rPr>
  </w:style>
  <w:style w:type="paragraph" w:customStyle="1" w:styleId="Style87">
    <w:name w:val="_Style 87"/>
    <w:basedOn w:val="a"/>
    <w:uiPriority w:val="99"/>
    <w:qFormat/>
    <w:rsid w:val="006679BA"/>
    <w:pPr>
      <w:ind w:firstLineChars="200" w:firstLine="420"/>
    </w:pPr>
    <w:rPr>
      <w:rFonts w:ascii="Calibri" w:hAnsi="Calibri"/>
      <w:sz w:val="28"/>
      <w:szCs w:val="28"/>
    </w:rPr>
  </w:style>
  <w:style w:type="paragraph" w:customStyle="1" w:styleId="Style3">
    <w:name w:val="_Style 3"/>
    <w:qFormat/>
    <w:rsid w:val="006679BA"/>
    <w:pPr>
      <w:widowControl w:val="0"/>
      <w:snapToGrid w:val="0"/>
      <w:spacing w:line="360" w:lineRule="auto"/>
    </w:pPr>
    <w:rPr>
      <w:rFonts w:ascii="Calibri" w:hAnsi="Calibri"/>
      <w:snapToGrid w:val="0"/>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679BA"/>
    <w:pPr>
      <w:widowControl w:val="0"/>
      <w:jc w:val="both"/>
    </w:pPr>
    <w:rPr>
      <w:rFonts w:ascii="Calibri" w:hAnsi="Calibri"/>
      <w:kern w:val="2"/>
      <w:sz w:val="21"/>
    </w:rPr>
  </w:style>
  <w:style w:type="paragraph" w:customStyle="1" w:styleId="reader-word-layer">
    <w:name w:val="reader-word-layer"/>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1f2">
    <w:name w:val="样式1"/>
    <w:basedOn w:val="a"/>
    <w:next w:val="4"/>
    <w:qFormat/>
    <w:rsid w:val="006679BA"/>
    <w:pPr>
      <w:spacing w:line="360" w:lineRule="auto"/>
      <w:ind w:firstLineChars="200" w:firstLine="420"/>
    </w:pPr>
    <w:rPr>
      <w:rFonts w:ascii="宋体" w:hAnsi="宋体"/>
      <w:szCs w:val="21"/>
    </w:rPr>
  </w:style>
  <w:style w:type="paragraph" w:customStyle="1" w:styleId="150">
    <w:name w:val="样式15"/>
    <w:basedOn w:val="3"/>
    <w:qFormat/>
    <w:rsid w:val="006679BA"/>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sz w:val="32"/>
      <w:szCs w:val="24"/>
    </w:rPr>
  </w:style>
  <w:style w:type="paragraph" w:customStyle="1" w:styleId="Style105">
    <w:name w:val="_Style 105"/>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table" w:styleId="affff2">
    <w:name w:val="Table Grid"/>
    <w:basedOn w:val="a2"/>
    <w:uiPriority w:val="59"/>
    <w:qFormat/>
    <w:rsid w:val="00667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3">
    <w:name w:val="FollowedHyperlink"/>
    <w:rsid w:val="006679BA"/>
    <w:rPr>
      <w:color w:val="800080"/>
      <w:u w:val="single"/>
    </w:rPr>
  </w:style>
  <w:style w:type="character" w:customStyle="1" w:styleId="ca-8">
    <w:name w:val="ca-8"/>
    <w:rsid w:val="005B33F4"/>
  </w:style>
  <w:style w:type="character" w:customStyle="1" w:styleId="CharChar5">
    <w:name w:val="Char Char5"/>
    <w:rsid w:val="00835923"/>
    <w:rPr>
      <w:rFonts w:ascii="宋体" w:eastAsia="宋体" w:hAnsi="宋体" w:hint="eastAsia"/>
      <w:sz w:val="18"/>
      <w:lang w:val="en-US" w:eastAsia="zh-CN" w:bidi="ar-SA"/>
    </w:rPr>
  </w:style>
  <w:style w:type="character" w:customStyle="1" w:styleId="5CharChar0">
    <w:name w:val="5号正文 Char Char"/>
    <w:locked/>
    <w:rsid w:val="00835923"/>
    <w:rPr>
      <w:rFonts w:ascii="楷体_GB2312" w:eastAsia="楷体_GB2312" w:hAnsi="宋体"/>
      <w:snapToGrid w:val="0"/>
      <w:sz w:val="24"/>
      <w:szCs w:val="28"/>
      <w:lang w:val="en-US" w:eastAsia="zh-CN" w:bidi="ar-SA"/>
    </w:rPr>
  </w:style>
  <w:style w:type="character" w:customStyle="1" w:styleId="HTMLMarkup">
    <w:name w:val="HTML Markup"/>
    <w:rsid w:val="00835923"/>
    <w:rPr>
      <w:vanish/>
      <w:color w:val="FF0000"/>
    </w:rPr>
  </w:style>
  <w:style w:type="character" w:customStyle="1" w:styleId="CharChar10">
    <w:name w:val="Char Char1"/>
    <w:rsid w:val="00835923"/>
    <w:rPr>
      <w:rFonts w:eastAsia="宋体"/>
      <w:kern w:val="2"/>
      <w:sz w:val="24"/>
      <w:lang w:val="en-US" w:eastAsia="zh-CN"/>
    </w:rPr>
  </w:style>
  <w:style w:type="paragraph" w:customStyle="1" w:styleId="NewNewNewNewNewNewNewNew">
    <w:name w:val="页脚 New New New New New New New New"/>
    <w:basedOn w:val="NewNewNewNewNewNewNewNewNewNewNew"/>
    <w:rsid w:val="00835923"/>
    <w:pPr>
      <w:tabs>
        <w:tab w:val="center" w:pos="4153"/>
        <w:tab w:val="right" w:pos="8306"/>
      </w:tabs>
      <w:snapToGrid w:val="0"/>
      <w:jc w:val="left"/>
    </w:pPr>
    <w:rPr>
      <w:sz w:val="18"/>
      <w:szCs w:val="18"/>
    </w:rPr>
  </w:style>
  <w:style w:type="paragraph" w:customStyle="1" w:styleId="NewNewNewNewNewNewNewNewNew">
    <w:name w:val="正文 New New New New New New New New New"/>
    <w:rsid w:val="00835923"/>
    <w:pPr>
      <w:widowControl w:val="0"/>
      <w:jc w:val="both"/>
    </w:pPr>
    <w:rPr>
      <w:kern w:val="2"/>
      <w:sz w:val="21"/>
    </w:rPr>
  </w:style>
  <w:style w:type="paragraph" w:customStyle="1" w:styleId="NewNewNewNewNewNewNewNewNewNew0">
    <w:name w:val="页脚 New New New New New New New New New New"/>
    <w:basedOn w:val="NewNewNewNewNewNewNewNewNewNewNewNewNew"/>
    <w:rsid w:val="00835923"/>
    <w:pPr>
      <w:tabs>
        <w:tab w:val="center" w:pos="4153"/>
        <w:tab w:val="right" w:pos="8306"/>
      </w:tabs>
      <w:snapToGrid w:val="0"/>
      <w:jc w:val="left"/>
    </w:pPr>
    <w:rPr>
      <w:sz w:val="18"/>
      <w:szCs w:val="18"/>
    </w:rPr>
  </w:style>
  <w:style w:type="paragraph" w:customStyle="1" w:styleId="CharChar16">
    <w:name w:val="Char Char16"/>
    <w:basedOn w:val="a"/>
    <w:rsid w:val="00835923"/>
    <w:pPr>
      <w:spacing w:beforeLines="50" w:afterLines="50"/>
      <w:ind w:firstLineChars="200" w:firstLine="200"/>
    </w:pPr>
    <w:rPr>
      <w:szCs w:val="24"/>
    </w:rPr>
  </w:style>
  <w:style w:type="paragraph" w:customStyle="1" w:styleId="NewNewNewNewNew">
    <w:name w:val="正文 New New New New New"/>
    <w:rsid w:val="00835923"/>
    <w:pPr>
      <w:widowControl w:val="0"/>
      <w:jc w:val="both"/>
    </w:pPr>
    <w:rPr>
      <w:kern w:val="2"/>
      <w:sz w:val="21"/>
    </w:rPr>
  </w:style>
  <w:style w:type="paragraph" w:customStyle="1" w:styleId="210">
    <w:name w:val="正文文本 21"/>
    <w:basedOn w:val="a"/>
    <w:rsid w:val="00835923"/>
    <w:pPr>
      <w:autoSpaceDE w:val="0"/>
      <w:autoSpaceDN w:val="0"/>
      <w:adjustRightInd w:val="0"/>
      <w:spacing w:line="380" w:lineRule="atLeast"/>
    </w:pPr>
    <w:rPr>
      <w:spacing w:val="10"/>
      <w:kern w:val="0"/>
      <w:sz w:val="24"/>
    </w:rPr>
  </w:style>
  <w:style w:type="paragraph" w:customStyle="1" w:styleId="3New">
    <w:name w:val="标题 3 New"/>
    <w:basedOn w:val="NewNew"/>
    <w:next w:val="NewNew"/>
    <w:rsid w:val="00835923"/>
    <w:pPr>
      <w:keepNext/>
      <w:keepLines/>
      <w:spacing w:before="260" w:after="260" w:line="412" w:lineRule="auto"/>
      <w:outlineLvl w:val="2"/>
    </w:pPr>
    <w:rPr>
      <w:b/>
      <w:bCs/>
      <w:sz w:val="32"/>
      <w:szCs w:val="32"/>
    </w:rPr>
  </w:style>
  <w:style w:type="paragraph" w:customStyle="1" w:styleId="NewNewNewNewNewNewNewNewNewNewNew0">
    <w:name w:val="页脚 New New New New New New New New New New New"/>
    <w:basedOn w:val="NewNewNewNewNewNewNewNewNewNewNewNewNewNew"/>
    <w:rsid w:val="00835923"/>
    <w:pPr>
      <w:tabs>
        <w:tab w:val="center" w:pos="4153"/>
        <w:tab w:val="right" w:pos="8306"/>
      </w:tabs>
      <w:snapToGrid w:val="0"/>
      <w:jc w:val="left"/>
    </w:pPr>
    <w:rPr>
      <w:sz w:val="18"/>
      <w:szCs w:val="18"/>
    </w:rPr>
  </w:style>
  <w:style w:type="paragraph" w:customStyle="1" w:styleId="ParaCharCharCharCharCharCharCharCharCharCharCharCharChar">
    <w:name w:val="默认段落字体 Para Char Char Char Char Char Char Char Char Char Char Char Char Char"/>
    <w:basedOn w:val="a"/>
    <w:rsid w:val="00835923"/>
  </w:style>
  <w:style w:type="paragraph" w:customStyle="1" w:styleId="New">
    <w:name w:val="页脚 New"/>
    <w:basedOn w:val="NewNew"/>
    <w:rsid w:val="00835923"/>
    <w:pPr>
      <w:tabs>
        <w:tab w:val="center" w:pos="4153"/>
        <w:tab w:val="right" w:pos="8306"/>
      </w:tabs>
      <w:snapToGrid w:val="0"/>
      <w:jc w:val="left"/>
    </w:pPr>
    <w:rPr>
      <w:sz w:val="18"/>
      <w:szCs w:val="18"/>
    </w:rPr>
  </w:style>
  <w:style w:type="paragraph" w:customStyle="1" w:styleId="2New">
    <w:name w:val="标题 2 New"/>
    <w:basedOn w:val="NewNew"/>
    <w:next w:val="NewNew"/>
    <w:rsid w:val="00835923"/>
    <w:pPr>
      <w:keepNext/>
      <w:keepLines/>
      <w:spacing w:before="260" w:after="260" w:line="412" w:lineRule="auto"/>
      <w:outlineLvl w:val="1"/>
    </w:pPr>
    <w:rPr>
      <w:rFonts w:ascii="Cambria" w:hAnsi="Cambria"/>
      <w:b/>
      <w:bCs/>
      <w:sz w:val="32"/>
      <w:szCs w:val="32"/>
    </w:rPr>
  </w:style>
  <w:style w:type="paragraph" w:customStyle="1" w:styleId="NewNew0">
    <w:name w:val="页脚 New New"/>
    <w:basedOn w:val="NewNewNewNewNew"/>
    <w:rsid w:val="00835923"/>
    <w:pPr>
      <w:tabs>
        <w:tab w:val="center" w:pos="4153"/>
        <w:tab w:val="right" w:pos="8306"/>
      </w:tabs>
      <w:snapToGrid w:val="0"/>
      <w:jc w:val="left"/>
    </w:pPr>
    <w:rPr>
      <w:sz w:val="18"/>
      <w:szCs w:val="18"/>
    </w:rPr>
  </w:style>
  <w:style w:type="paragraph" w:customStyle="1" w:styleId="Char11CharCharChar">
    <w:name w:val="Char11 Char Char Char"/>
    <w:basedOn w:val="a"/>
    <w:rsid w:val="00835923"/>
    <w:pPr>
      <w:spacing w:line="240" w:lineRule="atLeast"/>
      <w:ind w:left="420" w:firstLine="420"/>
    </w:pPr>
  </w:style>
  <w:style w:type="paragraph" w:customStyle="1" w:styleId="NewNewNewNewNewNew">
    <w:name w:val="页脚 New New New New New New"/>
    <w:basedOn w:val="NewNewNewNewNewNewNewNewNew"/>
    <w:rsid w:val="00835923"/>
    <w:pPr>
      <w:tabs>
        <w:tab w:val="center" w:pos="4153"/>
        <w:tab w:val="right" w:pos="8306"/>
      </w:tabs>
      <w:snapToGrid w:val="0"/>
      <w:jc w:val="left"/>
    </w:pPr>
    <w:rPr>
      <w:sz w:val="18"/>
      <w:szCs w:val="18"/>
    </w:rPr>
  </w:style>
  <w:style w:type="paragraph" w:customStyle="1" w:styleId="affff4">
    <w:name w:val="表格正文"/>
    <w:basedOn w:val="a"/>
    <w:rsid w:val="00835923"/>
    <w:pPr>
      <w:spacing w:line="360" w:lineRule="auto"/>
      <w:jc w:val="center"/>
    </w:pPr>
  </w:style>
  <w:style w:type="paragraph" w:customStyle="1" w:styleId="New0">
    <w:name w:val="正文 New"/>
    <w:rsid w:val="00835923"/>
    <w:pPr>
      <w:widowControl w:val="0"/>
      <w:jc w:val="both"/>
    </w:pPr>
    <w:rPr>
      <w:kern w:val="2"/>
      <w:sz w:val="21"/>
    </w:rPr>
  </w:style>
  <w:style w:type="paragraph" w:customStyle="1" w:styleId="NewNewNew">
    <w:name w:val="页脚 New New New"/>
    <w:basedOn w:val="NewNewNewNewNewNew0"/>
    <w:rsid w:val="00835923"/>
    <w:pPr>
      <w:tabs>
        <w:tab w:val="center" w:pos="4153"/>
        <w:tab w:val="right" w:pos="8306"/>
      </w:tabs>
      <w:snapToGrid w:val="0"/>
      <w:jc w:val="left"/>
    </w:pPr>
    <w:rPr>
      <w:sz w:val="18"/>
      <w:szCs w:val="18"/>
    </w:rPr>
  </w:style>
  <w:style w:type="paragraph" w:customStyle="1" w:styleId="NewNewNewNew0">
    <w:name w:val="页脚 New New New New"/>
    <w:basedOn w:val="NewNewNewNewNewNewNew"/>
    <w:rsid w:val="00835923"/>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rsid w:val="00835923"/>
    <w:pPr>
      <w:widowControl w:val="0"/>
      <w:jc w:val="both"/>
    </w:pPr>
    <w:rPr>
      <w:kern w:val="2"/>
      <w:sz w:val="21"/>
    </w:rPr>
  </w:style>
  <w:style w:type="paragraph" w:customStyle="1" w:styleId="affff5">
    <w:name w:val="小节"/>
    <w:basedOn w:val="3"/>
    <w:rsid w:val="00835923"/>
    <w:pPr>
      <w:spacing w:before="200" w:after="200" w:line="560" w:lineRule="exact"/>
      <w:jc w:val="left"/>
    </w:pPr>
    <w:rPr>
      <w:rFonts w:ascii="宋体" w:hAnsi="宋体"/>
      <w:b w:val="0"/>
      <w:color w:val="000000"/>
      <w:spacing w:val="10"/>
      <w:kern w:val="24"/>
      <w:sz w:val="30"/>
    </w:rPr>
  </w:style>
  <w:style w:type="paragraph" w:customStyle="1" w:styleId="CharCharCharCharChar2Char">
    <w:name w:val="Char Char Char Char Char2 Char"/>
    <w:basedOn w:val="a"/>
    <w:rsid w:val="00835923"/>
    <w:pPr>
      <w:adjustRightInd w:val="0"/>
      <w:snapToGrid w:val="0"/>
      <w:spacing w:line="360" w:lineRule="auto"/>
      <w:ind w:firstLineChars="200" w:firstLine="200"/>
    </w:pPr>
  </w:style>
  <w:style w:type="paragraph" w:customStyle="1" w:styleId="New1">
    <w:name w:val="页眉 New"/>
    <w:basedOn w:val="New0"/>
    <w:rsid w:val="00835923"/>
    <w:pPr>
      <w:pBdr>
        <w:bottom w:val="single" w:sz="6" w:space="1" w:color="auto"/>
      </w:pBdr>
      <w:tabs>
        <w:tab w:val="center" w:pos="4153"/>
        <w:tab w:val="right" w:pos="8306"/>
      </w:tabs>
      <w:snapToGrid w:val="0"/>
      <w:jc w:val="center"/>
    </w:pPr>
    <w:rPr>
      <w:sz w:val="18"/>
    </w:rPr>
  </w:style>
  <w:style w:type="paragraph" w:customStyle="1" w:styleId="NewNewNewNewNewNewNewNewNewNewNewNew0">
    <w:name w:val="页脚 New New New New New New New New New New New New"/>
    <w:basedOn w:val="NewNewNewNewNewNewNewNewNewNewNewNewNewNewNew"/>
    <w:rsid w:val="00835923"/>
    <w:pPr>
      <w:tabs>
        <w:tab w:val="center" w:pos="4153"/>
        <w:tab w:val="right" w:pos="8306"/>
      </w:tabs>
      <w:snapToGrid w:val="0"/>
      <w:jc w:val="left"/>
    </w:pPr>
    <w:rPr>
      <w:sz w:val="18"/>
      <w:szCs w:val="18"/>
    </w:rPr>
  </w:style>
  <w:style w:type="paragraph" w:customStyle="1" w:styleId="Web">
    <w:name w:val="普通 (Web)"/>
    <w:basedOn w:val="a"/>
    <w:rsid w:val="00835923"/>
    <w:pPr>
      <w:widowControl/>
      <w:spacing w:before="100" w:beforeAutospacing="1" w:after="100" w:afterAutospacing="1"/>
      <w:jc w:val="left"/>
    </w:pPr>
    <w:rPr>
      <w:rFonts w:ascii="宋体"/>
      <w:kern w:val="0"/>
      <w:sz w:val="24"/>
    </w:rPr>
  </w:style>
  <w:style w:type="paragraph" w:customStyle="1" w:styleId="NewNewNewNewNewNewNew">
    <w:name w:val="正文 New New New New New New New"/>
    <w:rsid w:val="00835923"/>
    <w:pPr>
      <w:widowControl w:val="0"/>
      <w:jc w:val="both"/>
    </w:pPr>
    <w:rPr>
      <w:kern w:val="2"/>
      <w:sz w:val="21"/>
    </w:rPr>
  </w:style>
  <w:style w:type="paragraph" w:customStyle="1" w:styleId="NewNewNew0">
    <w:name w:val="正文 New New New"/>
    <w:rsid w:val="00835923"/>
    <w:pPr>
      <w:widowControl w:val="0"/>
      <w:autoSpaceDE w:val="0"/>
      <w:autoSpaceDN w:val="0"/>
      <w:adjustRightInd w:val="0"/>
      <w:spacing w:before="100" w:after="100"/>
    </w:pPr>
    <w:rPr>
      <w:rFonts w:ascii="System" w:eastAsia="System"/>
      <w:sz w:val="24"/>
    </w:rPr>
  </w:style>
  <w:style w:type="paragraph" w:customStyle="1" w:styleId="NewNewNewNewNewNew0">
    <w:name w:val="正文 New New New New New New"/>
    <w:rsid w:val="00835923"/>
    <w:pPr>
      <w:widowControl w:val="0"/>
      <w:jc w:val="both"/>
    </w:pPr>
    <w:rPr>
      <w:kern w:val="2"/>
      <w:sz w:val="21"/>
    </w:rPr>
  </w:style>
  <w:style w:type="paragraph" w:customStyle="1" w:styleId="NewNewNewNewNew0">
    <w:name w:val="页脚 New New New New New"/>
    <w:basedOn w:val="NewNewNewNewNewNewNewNew0"/>
    <w:rsid w:val="00835923"/>
    <w:pPr>
      <w:tabs>
        <w:tab w:val="center" w:pos="4153"/>
        <w:tab w:val="right" w:pos="8306"/>
      </w:tabs>
      <w:snapToGrid w:val="0"/>
      <w:jc w:val="left"/>
    </w:pPr>
    <w:rPr>
      <w:sz w:val="18"/>
      <w:szCs w:val="18"/>
    </w:rPr>
  </w:style>
  <w:style w:type="paragraph" w:customStyle="1" w:styleId="NewNew1">
    <w:name w:val="页眉 New New"/>
    <w:basedOn w:val="NewNew"/>
    <w:rsid w:val="00835923"/>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rsid w:val="00835923"/>
    <w:pPr>
      <w:widowControl w:val="0"/>
      <w:jc w:val="both"/>
    </w:pPr>
    <w:rPr>
      <w:kern w:val="2"/>
      <w:sz w:val="21"/>
    </w:rPr>
  </w:style>
  <w:style w:type="paragraph" w:customStyle="1" w:styleId="NewNewNewNewNewNewNew0">
    <w:name w:val="页脚 New New New New New New New"/>
    <w:basedOn w:val="NewNewNewNewNewNewNewNewNewNew"/>
    <w:rsid w:val="00835923"/>
    <w:pPr>
      <w:tabs>
        <w:tab w:val="center" w:pos="4153"/>
        <w:tab w:val="right" w:pos="8306"/>
      </w:tabs>
      <w:snapToGrid w:val="0"/>
      <w:jc w:val="left"/>
    </w:pPr>
    <w:rPr>
      <w:sz w:val="18"/>
      <w:szCs w:val="18"/>
    </w:rPr>
  </w:style>
  <w:style w:type="paragraph" w:customStyle="1" w:styleId="NewNewNewNewNewNewNewNew0">
    <w:name w:val="正文 New New New New New New New New"/>
    <w:rsid w:val="00835923"/>
    <w:pPr>
      <w:widowControl w:val="0"/>
      <w:jc w:val="both"/>
    </w:pPr>
    <w:rPr>
      <w:kern w:val="2"/>
      <w:sz w:val="21"/>
    </w:rPr>
  </w:style>
  <w:style w:type="paragraph" w:customStyle="1" w:styleId="ParaChar">
    <w:name w:val="默认段落字体 Para Char"/>
    <w:basedOn w:val="a"/>
    <w:rsid w:val="00835923"/>
  </w:style>
  <w:style w:type="paragraph" w:customStyle="1" w:styleId="NewNewNewNewNewNewNewNewNew0">
    <w:name w:val="页脚 New New New New New New New New New"/>
    <w:basedOn w:val="NewNewNewNewNewNewNewNewNewNewNewNew"/>
    <w:rsid w:val="00835923"/>
    <w:pPr>
      <w:tabs>
        <w:tab w:val="center" w:pos="4153"/>
        <w:tab w:val="right" w:pos="8306"/>
      </w:tabs>
      <w:snapToGrid w:val="0"/>
      <w:jc w:val="left"/>
    </w:pPr>
    <w:rPr>
      <w:sz w:val="18"/>
      <w:szCs w:val="18"/>
    </w:rPr>
  </w:style>
  <w:style w:type="paragraph" w:customStyle="1" w:styleId="TOC12">
    <w:name w:val="TOC 标题12"/>
    <w:basedOn w:val="1"/>
    <w:next w:val="a"/>
    <w:qFormat/>
    <w:rsid w:val="00835923"/>
    <w:pPr>
      <w:widowControl/>
      <w:spacing w:before="480" w:line="276" w:lineRule="auto"/>
      <w:jc w:val="left"/>
      <w:outlineLvl w:val="9"/>
    </w:pPr>
    <w:rPr>
      <w:rFonts w:ascii="Cambria" w:hAnsi="Cambria"/>
      <w:bCs/>
      <w:color w:val="365F91"/>
      <w:kern w:val="0"/>
      <w:sz w:val="28"/>
      <w:szCs w:val="28"/>
    </w:rPr>
  </w:style>
  <w:style w:type="character" w:customStyle="1" w:styleId="2Char">
    <w:name w:val="样式2 Char"/>
    <w:link w:val="24"/>
    <w:locked/>
    <w:rsid w:val="00835923"/>
    <w:rPr>
      <w:kern w:val="2"/>
      <w:sz w:val="18"/>
    </w:rPr>
  </w:style>
  <w:style w:type="table" w:customStyle="1" w:styleId="TableNormal">
    <w:name w:val="Table Normal"/>
    <w:semiHidden/>
    <w:unhideWhenUsed/>
    <w:qFormat/>
    <w:rsid w:val="00F71769"/>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DE6166"/>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qap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6202</TotalTime>
  <Pages>20</Pages>
  <Words>1808</Words>
  <Characters>10307</Characters>
  <Application>Microsoft Office Word</Application>
  <DocSecurity>0</DocSecurity>
  <PresentationFormat/>
  <Lines>85</Lines>
  <Paragraphs>24</Paragraphs>
  <Slides>0</Slides>
  <Notes>0</Notes>
  <HiddenSlides>0</HiddenSlides>
  <MMClips>0</MMClips>
  <ScaleCrop>false</ScaleCrop>
  <Company>cisdi</Company>
  <LinksUpToDate>false</LinksUpToDate>
  <CharactersWithSpaces>12091</CharactersWithSpaces>
  <SharedDoc>false</SharedDoc>
  <HLinks>
    <vt:vector size="102" baseType="variant">
      <vt:variant>
        <vt:i4>1310768</vt:i4>
      </vt:variant>
      <vt:variant>
        <vt:i4>98</vt:i4>
      </vt:variant>
      <vt:variant>
        <vt:i4>0</vt:i4>
      </vt:variant>
      <vt:variant>
        <vt:i4>5</vt:i4>
      </vt:variant>
      <vt:variant>
        <vt:lpwstr/>
      </vt:variant>
      <vt:variant>
        <vt:lpwstr>_Toc33043703</vt:lpwstr>
      </vt:variant>
      <vt:variant>
        <vt:i4>1376304</vt:i4>
      </vt:variant>
      <vt:variant>
        <vt:i4>92</vt:i4>
      </vt:variant>
      <vt:variant>
        <vt:i4>0</vt:i4>
      </vt:variant>
      <vt:variant>
        <vt:i4>5</vt:i4>
      </vt:variant>
      <vt:variant>
        <vt:lpwstr/>
      </vt:variant>
      <vt:variant>
        <vt:lpwstr>_Toc33043702</vt:lpwstr>
      </vt:variant>
      <vt:variant>
        <vt:i4>1441840</vt:i4>
      </vt:variant>
      <vt:variant>
        <vt:i4>86</vt:i4>
      </vt:variant>
      <vt:variant>
        <vt:i4>0</vt:i4>
      </vt:variant>
      <vt:variant>
        <vt:i4>5</vt:i4>
      </vt:variant>
      <vt:variant>
        <vt:lpwstr/>
      </vt:variant>
      <vt:variant>
        <vt:lpwstr>_Toc33043701</vt:lpwstr>
      </vt:variant>
      <vt:variant>
        <vt:i4>1507376</vt:i4>
      </vt:variant>
      <vt:variant>
        <vt:i4>80</vt:i4>
      </vt:variant>
      <vt:variant>
        <vt:i4>0</vt:i4>
      </vt:variant>
      <vt:variant>
        <vt:i4>5</vt:i4>
      </vt:variant>
      <vt:variant>
        <vt:lpwstr/>
      </vt:variant>
      <vt:variant>
        <vt:lpwstr>_Toc33043700</vt:lpwstr>
      </vt:variant>
      <vt:variant>
        <vt:i4>2031673</vt:i4>
      </vt:variant>
      <vt:variant>
        <vt:i4>74</vt:i4>
      </vt:variant>
      <vt:variant>
        <vt:i4>0</vt:i4>
      </vt:variant>
      <vt:variant>
        <vt:i4>5</vt:i4>
      </vt:variant>
      <vt:variant>
        <vt:lpwstr/>
      </vt:variant>
      <vt:variant>
        <vt:lpwstr>_Toc33043699</vt:lpwstr>
      </vt:variant>
      <vt:variant>
        <vt:i4>1966137</vt:i4>
      </vt:variant>
      <vt:variant>
        <vt:i4>68</vt:i4>
      </vt:variant>
      <vt:variant>
        <vt:i4>0</vt:i4>
      </vt:variant>
      <vt:variant>
        <vt:i4>5</vt:i4>
      </vt:variant>
      <vt:variant>
        <vt:lpwstr/>
      </vt:variant>
      <vt:variant>
        <vt:lpwstr>_Toc33043698</vt:lpwstr>
      </vt:variant>
      <vt:variant>
        <vt:i4>1114169</vt:i4>
      </vt:variant>
      <vt:variant>
        <vt:i4>62</vt:i4>
      </vt:variant>
      <vt:variant>
        <vt:i4>0</vt:i4>
      </vt:variant>
      <vt:variant>
        <vt:i4>5</vt:i4>
      </vt:variant>
      <vt:variant>
        <vt:lpwstr/>
      </vt:variant>
      <vt:variant>
        <vt:lpwstr>_Toc33043697</vt:lpwstr>
      </vt:variant>
      <vt:variant>
        <vt:i4>1048633</vt:i4>
      </vt:variant>
      <vt:variant>
        <vt:i4>56</vt:i4>
      </vt:variant>
      <vt:variant>
        <vt:i4>0</vt:i4>
      </vt:variant>
      <vt:variant>
        <vt:i4>5</vt:i4>
      </vt:variant>
      <vt:variant>
        <vt:lpwstr/>
      </vt:variant>
      <vt:variant>
        <vt:lpwstr>_Toc33043696</vt:lpwstr>
      </vt:variant>
      <vt:variant>
        <vt:i4>1245241</vt:i4>
      </vt:variant>
      <vt:variant>
        <vt:i4>50</vt:i4>
      </vt:variant>
      <vt:variant>
        <vt:i4>0</vt:i4>
      </vt:variant>
      <vt:variant>
        <vt:i4>5</vt:i4>
      </vt:variant>
      <vt:variant>
        <vt:lpwstr/>
      </vt:variant>
      <vt:variant>
        <vt:lpwstr>_Toc33043695</vt:lpwstr>
      </vt:variant>
      <vt:variant>
        <vt:i4>1179705</vt:i4>
      </vt:variant>
      <vt:variant>
        <vt:i4>44</vt:i4>
      </vt:variant>
      <vt:variant>
        <vt:i4>0</vt:i4>
      </vt:variant>
      <vt:variant>
        <vt:i4>5</vt:i4>
      </vt:variant>
      <vt:variant>
        <vt:lpwstr/>
      </vt:variant>
      <vt:variant>
        <vt:lpwstr>_Toc33043694</vt:lpwstr>
      </vt:variant>
      <vt:variant>
        <vt:i4>1376313</vt:i4>
      </vt:variant>
      <vt:variant>
        <vt:i4>38</vt:i4>
      </vt:variant>
      <vt:variant>
        <vt:i4>0</vt:i4>
      </vt:variant>
      <vt:variant>
        <vt:i4>5</vt:i4>
      </vt:variant>
      <vt:variant>
        <vt:lpwstr/>
      </vt:variant>
      <vt:variant>
        <vt:lpwstr>_Toc33043693</vt:lpwstr>
      </vt:variant>
      <vt:variant>
        <vt:i4>1310777</vt:i4>
      </vt:variant>
      <vt:variant>
        <vt:i4>32</vt:i4>
      </vt:variant>
      <vt:variant>
        <vt:i4>0</vt:i4>
      </vt:variant>
      <vt:variant>
        <vt:i4>5</vt:i4>
      </vt:variant>
      <vt:variant>
        <vt:lpwstr/>
      </vt:variant>
      <vt:variant>
        <vt:lpwstr>_Toc33043692</vt:lpwstr>
      </vt:variant>
      <vt:variant>
        <vt:i4>1507385</vt:i4>
      </vt:variant>
      <vt:variant>
        <vt:i4>26</vt:i4>
      </vt:variant>
      <vt:variant>
        <vt:i4>0</vt:i4>
      </vt:variant>
      <vt:variant>
        <vt:i4>5</vt:i4>
      </vt:variant>
      <vt:variant>
        <vt:lpwstr/>
      </vt:variant>
      <vt:variant>
        <vt:lpwstr>_Toc33043691</vt:lpwstr>
      </vt:variant>
      <vt:variant>
        <vt:i4>1441849</vt:i4>
      </vt:variant>
      <vt:variant>
        <vt:i4>20</vt:i4>
      </vt:variant>
      <vt:variant>
        <vt:i4>0</vt:i4>
      </vt:variant>
      <vt:variant>
        <vt:i4>5</vt:i4>
      </vt:variant>
      <vt:variant>
        <vt:lpwstr/>
      </vt:variant>
      <vt:variant>
        <vt:lpwstr>_Toc33043690</vt:lpwstr>
      </vt:variant>
      <vt:variant>
        <vt:i4>2031672</vt:i4>
      </vt:variant>
      <vt:variant>
        <vt:i4>14</vt:i4>
      </vt:variant>
      <vt:variant>
        <vt:i4>0</vt:i4>
      </vt:variant>
      <vt:variant>
        <vt:i4>5</vt:i4>
      </vt:variant>
      <vt:variant>
        <vt:lpwstr/>
      </vt:variant>
      <vt:variant>
        <vt:lpwstr>_Toc33043689</vt:lpwstr>
      </vt:variant>
      <vt:variant>
        <vt:i4>1966136</vt:i4>
      </vt:variant>
      <vt:variant>
        <vt:i4>8</vt:i4>
      </vt:variant>
      <vt:variant>
        <vt:i4>0</vt:i4>
      </vt:variant>
      <vt:variant>
        <vt:i4>5</vt:i4>
      </vt:variant>
      <vt:variant>
        <vt:lpwstr/>
      </vt:variant>
      <vt:variant>
        <vt:lpwstr>_Toc33043688</vt:lpwstr>
      </vt:variant>
      <vt:variant>
        <vt:i4>1114168</vt:i4>
      </vt:variant>
      <vt:variant>
        <vt:i4>2</vt:i4>
      </vt:variant>
      <vt:variant>
        <vt:i4>0</vt:i4>
      </vt:variant>
      <vt:variant>
        <vt:i4>5</vt:i4>
      </vt:variant>
      <vt:variant>
        <vt:lpwstr/>
      </vt:variant>
      <vt:variant>
        <vt:lpwstr>_Toc33043687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寨子路工程设计招标文件</dc:title>
  <dc:subject/>
  <dc:creator>zzb</dc:creator>
  <cp:keywords/>
  <dc:description/>
  <cp:lastModifiedBy>tam_8@163.com</cp:lastModifiedBy>
  <cp:revision>18</cp:revision>
  <cp:lastPrinted>2023-07-03T02:12:00Z</cp:lastPrinted>
  <dcterms:created xsi:type="dcterms:W3CDTF">2020-02-20T03:30:00Z</dcterms:created>
  <dcterms:modified xsi:type="dcterms:W3CDTF">2023-07-28T08:25:00Z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